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67DD81" Type="http://schemas.openxmlformats.org/officeDocument/2006/relationships/officeDocument" Target="/word/document.xml" /><Relationship Id="coreR3267DD81" Type="http://schemas.openxmlformats.org/package/2006/relationships/metadata/core-properties" Target="/docProps/core.xml" /><Relationship Id="customR3267DD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hotových pokrmů, 30.9.2026 1:43:45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30.9.2026 1:43:45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30.9.2026 1:43:45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30.9.2026 1:43:45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30.9.2026 1:43:45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hotových pokrmů, 30.9.2026 1:43:45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30.9.2026 1:43:45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30.9.2026 1:43:45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236A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AFDF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