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74AD8C2" Type="http://schemas.openxmlformats.org/officeDocument/2006/relationships/officeDocument" Target="/word/document.xml" /><Relationship Id="coreR574AD8C2" Type="http://schemas.openxmlformats.org/package/2006/relationships/metadata/core-properties" Target="/docProps/core.xml" /><Relationship Id="customR574AD8C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hotových pokrmů (kód: 29-070-H)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zařízení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hotových pokrmů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výpočet spotřeby a úprava surovin pro výrobu hotových pokrmů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Zpracování potravin rostlinného a živočišného původu podle technologických postupů pro výrobu hotových pokrmů</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 xml:space="preserve">Obsluha strojů a zařízení pro výrobu  hotových pokrmů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Uchovávání, balení a expedice hotových pokrmů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Posuzování jakosti surovin, polotovarů a hotových pokrmů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Provádění hygienicko-sanitační činnosti při výrobě hotových pokrmů, dodržování bezpečnostních předpisů a zásad bezpečnosti potravin</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Vedení provozní evidence při výrobě hotových pokrmů</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7"/>
        <w:framePr w:w="8788" w:h="340" w:hRule="exact" w:wrap="none" w:vAnchor="page" w:hAnchor="margin" w:x="28" w:y="9317"/>
        <w:rPr>
          <w:rStyle w:val="C8"/>
          <w:rtl w:val="0"/>
        </w:rPr>
      </w:pPr>
      <w:r>
        <w:rPr>
          <w:rStyle w:val="C8"/>
          <w:rtl w:val="0"/>
        </w:rPr>
        <w:t>Platnost standardu</w:t>
      </w:r>
    </w:p>
    <w:p>
      <w:pPr>
        <w:pStyle w:val="P20"/>
        <w:framePr w:w="2928" w:h="248" w:hRule="exact" w:wrap="none" w:vAnchor="page" w:hAnchor="margin" w:x="28" w:y="9658"/>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Pracovník/pracovnice výroby hotových pokrmů, 9.9.2026 20:11:12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hotových pokrmů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Převzít suroviny, polotovary a přísady živočišného a rostlinného původu, zkontrolovat množství a kvalitu surovin, polotovarů a přísad</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Uskladnit suroviny, polotovary a přísady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Příprava, výpočet spotřeby a úprava surovin pro výrobu hotových pokrmů</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Zvolit technologický postup výroby zadaného výrobku</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Vypočítat spotřebu surovin, polotovarů, přísad a obalů pro zadaný druh a množství výrobku podle zvoleného technologického postupu</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Praktické předvedení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c) Navážit potřebné množství surovin, polotovarů a přísad</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d) Připravit suroviny, polotovary a přísady k technologickému zpracování</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Praktické předvedení</w:t>
      </w:r>
    </w:p>
    <w:p>
      <w:pPr>
        <w:pStyle w:val="P32"/>
        <w:framePr w:w="10710" w:h="248" w:hRule="exact" w:wrap="none" w:vAnchor="page" w:hAnchor="margin" w:x="28" w:y="7724"/>
        <w:rPr>
          <w:rStyle w:val="C23"/>
          <w:rtl w:val="0"/>
        </w:rPr>
      </w:pPr>
      <w:r>
        <w:rPr>
          <w:rStyle w:val="C23"/>
          <w:rtl w:val="0"/>
        </w:rPr>
        <w:t>Je třeba splnit všechna kritéria.</w:t>
      </w:r>
    </w:p>
    <w:p>
      <w:pPr>
        <w:pStyle w:val="P23"/>
        <w:framePr w:w="10710" w:h="547" w:hRule="exact" w:wrap="none" w:vAnchor="page" w:hAnchor="margin" w:x="28" w:y="8160"/>
        <w:rPr>
          <w:rStyle w:val="C18"/>
          <w:rtl w:val="0"/>
        </w:rPr>
      </w:pPr>
      <w:r>
        <w:rPr>
          <w:rStyle w:val="C18"/>
          <w:rtl w:val="0"/>
        </w:rPr>
        <w:t>Zpracování potravin rostlinného a živočišného původu podle technologických postupů pro výrobu hotových pokrmů</w:t>
      </w:r>
    </w:p>
    <w:p>
      <w:pPr>
        <w:pStyle w:val="P24"/>
        <w:framePr w:w="6713" w:h="376" w:hRule="exact" w:wrap="none" w:vAnchor="page" w:hAnchor="margin" w:x="45" w:y="8806"/>
        <w:rPr>
          <w:rStyle w:val="C3"/>
          <w:rtl w:val="0"/>
        </w:rPr>
      </w:pPr>
    </w:p>
    <w:p>
      <w:pPr>
        <w:pStyle w:val="P25"/>
        <w:framePr w:w="6661" w:h="249" w:hRule="exact" w:wrap="none" w:vAnchor="page" w:hAnchor="margin" w:x="71" w:y="8877"/>
        <w:rPr>
          <w:rStyle w:val="C19"/>
          <w:rtl w:val="0"/>
        </w:rPr>
      </w:pPr>
      <w:r>
        <w:rPr>
          <w:rStyle w:val="C19"/>
          <w:rtl w:val="0"/>
        </w:rPr>
        <w:t>Kritéria hodnocení</w:t>
      </w:r>
    </w:p>
    <w:p>
      <w:pPr>
        <w:pStyle w:val="P26"/>
        <w:framePr w:w="3918" w:h="376" w:hRule="exact" w:wrap="none" w:vAnchor="page" w:hAnchor="margin" w:x="6803" w:y="8806"/>
        <w:rPr>
          <w:rStyle w:val="C3"/>
          <w:rtl w:val="0"/>
        </w:rPr>
      </w:pPr>
    </w:p>
    <w:p>
      <w:pPr>
        <w:pStyle w:val="P27"/>
        <w:framePr w:w="3836" w:h="249" w:hRule="exact" w:wrap="none" w:vAnchor="page" w:hAnchor="margin" w:x="6859" w:y="8877"/>
        <w:rPr>
          <w:rStyle w:val="C20"/>
          <w:rtl w:val="0"/>
        </w:rPr>
      </w:pPr>
      <w:r>
        <w:rPr>
          <w:rStyle w:val="C20"/>
          <w:rtl w:val="0"/>
        </w:rPr>
        <w:t>Způsoby ověření</w:t>
      </w:r>
    </w:p>
    <w:p>
      <w:pPr>
        <w:pStyle w:val="P12"/>
        <w:framePr w:w="6710" w:h="607" w:hRule="exact" w:wrap="none" w:vAnchor="page" w:hAnchor="margin" w:x="45" w:y="9182"/>
        <w:rPr>
          <w:rStyle w:val="C3"/>
          <w:rtl w:val="0"/>
        </w:rPr>
      </w:pPr>
    </w:p>
    <w:p>
      <w:pPr>
        <w:pStyle w:val="P13"/>
        <w:framePr w:w="6658" w:h="480" w:hRule="exact" w:wrap="none" w:vAnchor="page" w:hAnchor="margin" w:x="71" w:y="9238"/>
        <w:rPr>
          <w:rStyle w:val="C11"/>
          <w:rtl w:val="0"/>
        </w:rPr>
      </w:pPr>
      <w:r>
        <w:rPr>
          <w:rStyle w:val="C11"/>
          <w:rtl w:val="0"/>
        </w:rPr>
        <w:t>a) Připravit zeleninové polotovary pro výrobu zadaného hotového pokrmu krájením a tepelným opracováním v souladu s technologickým postupem</w:t>
      </w:r>
    </w:p>
    <w:p>
      <w:pPr>
        <w:pStyle w:val="P28"/>
        <w:framePr w:w="3921" w:h="607" w:hRule="exact" w:wrap="none" w:vAnchor="page" w:hAnchor="margin" w:x="6800" w:y="9182"/>
        <w:rPr>
          <w:rStyle w:val="C3"/>
          <w:rtl w:val="0"/>
        </w:rPr>
      </w:pPr>
    </w:p>
    <w:p>
      <w:pPr>
        <w:pStyle w:val="P29"/>
        <w:framePr w:w="3839" w:h="480" w:hRule="exact" w:wrap="none" w:vAnchor="page" w:hAnchor="margin" w:x="6856" w:y="9238"/>
        <w:rPr>
          <w:rStyle w:val="C21"/>
          <w:rtl w:val="0"/>
        </w:rPr>
      </w:pPr>
      <w:r>
        <w:rPr>
          <w:rStyle w:val="C21"/>
          <w:rtl w:val="0"/>
        </w:rPr>
        <w:t>Praktické předvedení a ústní ověření</w:t>
      </w:r>
    </w:p>
    <w:p>
      <w:pPr>
        <w:pStyle w:val="P16"/>
        <w:framePr w:w="6710" w:h="1055" w:hRule="exact" w:wrap="none" w:vAnchor="page" w:hAnchor="margin" w:x="45" w:y="9789"/>
        <w:rPr>
          <w:rStyle w:val="C3"/>
          <w:rtl w:val="0"/>
        </w:rPr>
      </w:pPr>
    </w:p>
    <w:p>
      <w:pPr>
        <w:pStyle w:val="P17"/>
        <w:framePr w:w="6658" w:h="928" w:hRule="exact" w:wrap="none" w:vAnchor="page" w:hAnchor="margin" w:x="71" w:y="9845"/>
        <w:rPr>
          <w:rStyle w:val="C13"/>
          <w:rtl w:val="0"/>
        </w:rPr>
      </w:pPr>
      <w:r>
        <w:rPr>
          <w:rStyle w:val="C13"/>
          <w:rtl w:val="0"/>
        </w:rPr>
        <w:t>b) Zpracovat maso a další potraviny živočišného původu pro výrobu zadaného hotového pokrmu krájením, případně mělněním, a tepelným opracováním, s případným použitím zeleninových polotovarů v souladu s technologickým postupem</w:t>
      </w:r>
    </w:p>
    <w:p>
      <w:pPr>
        <w:pStyle w:val="P30"/>
        <w:framePr w:w="3921" w:h="1055" w:hRule="exact" w:wrap="none" w:vAnchor="page" w:hAnchor="margin" w:x="6800" w:y="9789"/>
        <w:rPr>
          <w:rStyle w:val="C3"/>
          <w:rtl w:val="0"/>
        </w:rPr>
      </w:pPr>
    </w:p>
    <w:p>
      <w:pPr>
        <w:pStyle w:val="P31"/>
        <w:framePr w:w="3839" w:h="928" w:hRule="exact" w:wrap="none" w:vAnchor="page" w:hAnchor="margin" w:x="6856" w:y="9845"/>
        <w:rPr>
          <w:rStyle w:val="C22"/>
          <w:rtl w:val="0"/>
        </w:rPr>
      </w:pPr>
      <w:r>
        <w:rPr>
          <w:rStyle w:val="C22"/>
          <w:rtl w:val="0"/>
        </w:rPr>
        <w:t>Praktické předvedení a ústní ověření</w:t>
      </w:r>
    </w:p>
    <w:p>
      <w:pPr>
        <w:pStyle w:val="P12"/>
        <w:framePr w:w="6710" w:h="607" w:hRule="exact" w:wrap="none" w:vAnchor="page" w:hAnchor="margin" w:x="45" w:y="10844"/>
        <w:rPr>
          <w:rStyle w:val="C3"/>
          <w:rtl w:val="0"/>
        </w:rPr>
      </w:pPr>
    </w:p>
    <w:p>
      <w:pPr>
        <w:pStyle w:val="P13"/>
        <w:framePr w:w="6658" w:h="480" w:hRule="exact" w:wrap="none" w:vAnchor="page" w:hAnchor="margin" w:x="71" w:y="10900"/>
        <w:rPr>
          <w:rStyle w:val="C11"/>
          <w:rtl w:val="0"/>
        </w:rPr>
      </w:pPr>
      <w:r>
        <w:rPr>
          <w:rStyle w:val="C11"/>
          <w:rtl w:val="0"/>
        </w:rPr>
        <w:t>c) Připravit omáčku nebo šťávu pro výrobu zadaného hotového pokrmu od přípravy základu až po homogenizaci v souladu s technologickým postupem</w:t>
      </w:r>
    </w:p>
    <w:p>
      <w:pPr>
        <w:pStyle w:val="P28"/>
        <w:framePr w:w="3921" w:h="607" w:hRule="exact" w:wrap="none" w:vAnchor="page" w:hAnchor="margin" w:x="6800" w:y="10844"/>
        <w:rPr>
          <w:rStyle w:val="C3"/>
          <w:rtl w:val="0"/>
        </w:rPr>
      </w:pPr>
    </w:p>
    <w:p>
      <w:pPr>
        <w:pStyle w:val="P29"/>
        <w:framePr w:w="3839" w:h="480" w:hRule="exact" w:wrap="none" w:vAnchor="page" w:hAnchor="margin" w:x="6856" w:y="10900"/>
        <w:rPr>
          <w:rStyle w:val="C21"/>
          <w:rtl w:val="0"/>
        </w:rPr>
      </w:pPr>
      <w:r>
        <w:rPr>
          <w:rStyle w:val="C21"/>
          <w:rtl w:val="0"/>
        </w:rPr>
        <w:t>Praktické předvedení a ústní ověření</w:t>
      </w:r>
    </w:p>
    <w:p>
      <w:pPr>
        <w:pStyle w:val="P16"/>
        <w:framePr w:w="6710" w:h="607" w:hRule="exact" w:wrap="none" w:vAnchor="page" w:hAnchor="margin" w:x="45" w:y="11451"/>
        <w:rPr>
          <w:rStyle w:val="C3"/>
          <w:rtl w:val="0"/>
        </w:rPr>
      </w:pPr>
    </w:p>
    <w:p>
      <w:pPr>
        <w:pStyle w:val="P17"/>
        <w:framePr w:w="6658" w:h="480" w:hRule="exact" w:wrap="none" w:vAnchor="page" w:hAnchor="margin" w:x="71" w:y="11507"/>
        <w:rPr>
          <w:rStyle w:val="C13"/>
          <w:rtl w:val="0"/>
        </w:rPr>
      </w:pPr>
      <w:r>
        <w:rPr>
          <w:rStyle w:val="C13"/>
          <w:rtl w:val="0"/>
        </w:rPr>
        <w:t>d) Připravit přílohu pro výrobu zadaného hotového pokrmu z brambor, rýže, těstovin a nebo luštěnin v souladu s technologickým postupem</w:t>
      </w:r>
    </w:p>
    <w:p>
      <w:pPr>
        <w:pStyle w:val="P30"/>
        <w:framePr w:w="3921" w:h="607" w:hRule="exact" w:wrap="none" w:vAnchor="page" w:hAnchor="margin" w:x="6800" w:y="11451"/>
        <w:rPr>
          <w:rStyle w:val="C3"/>
          <w:rtl w:val="0"/>
        </w:rPr>
      </w:pPr>
    </w:p>
    <w:p>
      <w:pPr>
        <w:pStyle w:val="P31"/>
        <w:framePr w:w="3839" w:h="480" w:hRule="exact" w:wrap="none" w:vAnchor="page" w:hAnchor="margin" w:x="6856" w:y="11507"/>
        <w:rPr>
          <w:rStyle w:val="C22"/>
          <w:rtl w:val="0"/>
        </w:rPr>
      </w:pPr>
      <w:r>
        <w:rPr>
          <w:rStyle w:val="C22"/>
          <w:rtl w:val="0"/>
        </w:rPr>
        <w:t>Praktické předvedení a ústní ověření</w:t>
      </w:r>
    </w:p>
    <w:p>
      <w:pPr>
        <w:pStyle w:val="P32"/>
        <w:framePr w:w="10710" w:h="248" w:hRule="exact" w:wrap="none" w:vAnchor="page" w:hAnchor="margin" w:x="28" w:y="121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hotových pokrmů, 9.9.2026 20:11:12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 xml:space="preserve">Obsluha strojů a zařízení pro výrobu  hotových pokrmů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připravit k použití a použít odpovídající stroje a zařízení podle technologického postupu pro výrobu zadaného hotového pokrmu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Naplnit součásti pokrmu do obalu a obal uzavřít v souladu s technologickým postupem</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tepelné opracování a zchlazení, případně zmrazení zadaného hotového pokrmu v souladu s technologickým postupem</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čištění a běžnou údržbu strojů a zařízení při výrobě hotových pokrmů</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Uchovávání, balení a expedice hotových pokrmů</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Uchovávat hotové pokrmy podle technologických variant a zásad výroby bezpečných potravin</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 a ústní ověření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b) Zabalit do sekundárních a expedičních obalů a označit hotové pokrmy podle technologického postupu a platné legislativy včetně alergenních látek</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Praktické předvedení a ústní ověření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c) Při balení hotových pokrmů posoudit těsnost primárních obalů a případně vyřadit výrobky nestandardní jakosti</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Praktické předvedení a ústní ověření</w:t>
      </w:r>
    </w:p>
    <w:p>
      <w:pPr>
        <w:pStyle w:val="P16"/>
        <w:framePr w:w="6710" w:h="376" w:hRule="exact" w:wrap="none" w:vAnchor="page" w:hAnchor="margin" w:x="45" w:y="8582"/>
        <w:rPr>
          <w:rStyle w:val="C3"/>
          <w:rtl w:val="0"/>
        </w:rPr>
      </w:pPr>
    </w:p>
    <w:p>
      <w:pPr>
        <w:pStyle w:val="P17"/>
        <w:framePr w:w="6658" w:h="249" w:hRule="exact" w:wrap="none" w:vAnchor="page" w:hAnchor="margin" w:x="71" w:y="8638"/>
        <w:rPr>
          <w:rStyle w:val="C13"/>
          <w:rtl w:val="0"/>
        </w:rPr>
      </w:pPr>
      <w:r>
        <w:rPr>
          <w:rStyle w:val="C13"/>
          <w:rtl w:val="0"/>
        </w:rPr>
        <w:t>d) Expedovat hotové pokrmy</w:t>
      </w:r>
    </w:p>
    <w:p>
      <w:pPr>
        <w:pStyle w:val="P30"/>
        <w:framePr w:w="3921" w:h="376" w:hRule="exact" w:wrap="none" w:vAnchor="page" w:hAnchor="margin" w:x="6800" w:y="8582"/>
        <w:rPr>
          <w:rStyle w:val="C3"/>
          <w:rtl w:val="0"/>
        </w:rPr>
      </w:pPr>
    </w:p>
    <w:p>
      <w:pPr>
        <w:pStyle w:val="P31"/>
        <w:framePr w:w="3839" w:h="249" w:hRule="exact" w:wrap="none" w:vAnchor="page" w:hAnchor="margin" w:x="6856" w:y="8638"/>
        <w:rPr>
          <w:rStyle w:val="C22"/>
          <w:rtl w:val="0"/>
        </w:rPr>
      </w:pPr>
      <w:r>
        <w:rPr>
          <w:rStyle w:val="C22"/>
          <w:rtl w:val="0"/>
        </w:rPr>
        <w:t>Praktické předvedení a ústní ověření</w:t>
      </w:r>
    </w:p>
    <w:p>
      <w:pPr>
        <w:pStyle w:val="P32"/>
        <w:framePr w:w="10710" w:h="248" w:hRule="exact" w:wrap="none" w:vAnchor="page" w:hAnchor="margin" w:x="28" w:y="9072"/>
        <w:rPr>
          <w:rStyle w:val="C23"/>
          <w:rtl w:val="0"/>
        </w:rPr>
      </w:pPr>
      <w:r>
        <w:rPr>
          <w:rStyle w:val="C23"/>
          <w:rtl w:val="0"/>
        </w:rPr>
        <w:t>Je třeba splnit všechna kritéria.</w:t>
      </w:r>
    </w:p>
    <w:p>
      <w:pPr>
        <w:pStyle w:val="P23"/>
        <w:framePr w:w="10710" w:h="340" w:hRule="exact" w:wrap="none" w:vAnchor="page" w:hAnchor="margin" w:x="28" w:y="9507"/>
        <w:rPr>
          <w:rStyle w:val="C18"/>
          <w:rtl w:val="0"/>
        </w:rPr>
      </w:pPr>
      <w:r>
        <w:rPr>
          <w:rStyle w:val="C18"/>
          <w:rtl w:val="0"/>
        </w:rPr>
        <w:t>Posuzování jakosti surovin, polotovarů a hotových pokrmů</w:t>
      </w:r>
    </w:p>
    <w:p>
      <w:pPr>
        <w:pStyle w:val="P24"/>
        <w:framePr w:w="6713" w:h="376" w:hRule="exact" w:wrap="none" w:vAnchor="page" w:hAnchor="margin" w:x="45" w:y="9947"/>
        <w:rPr>
          <w:rStyle w:val="C3"/>
          <w:rtl w:val="0"/>
        </w:rPr>
      </w:pPr>
    </w:p>
    <w:p>
      <w:pPr>
        <w:pStyle w:val="P25"/>
        <w:framePr w:w="6661" w:h="249" w:hRule="exact" w:wrap="none" w:vAnchor="page" w:hAnchor="margin" w:x="71" w:y="10018"/>
        <w:rPr>
          <w:rStyle w:val="C19"/>
          <w:rtl w:val="0"/>
        </w:rPr>
      </w:pPr>
      <w:r>
        <w:rPr>
          <w:rStyle w:val="C19"/>
          <w:rtl w:val="0"/>
        </w:rPr>
        <w:t>Kritéria hodnocení</w:t>
      </w:r>
    </w:p>
    <w:p>
      <w:pPr>
        <w:pStyle w:val="P26"/>
        <w:framePr w:w="3918" w:h="376" w:hRule="exact" w:wrap="none" w:vAnchor="page" w:hAnchor="margin" w:x="6803" w:y="9947"/>
        <w:rPr>
          <w:rStyle w:val="C3"/>
          <w:rtl w:val="0"/>
        </w:rPr>
      </w:pPr>
    </w:p>
    <w:p>
      <w:pPr>
        <w:pStyle w:val="P27"/>
        <w:framePr w:w="3836" w:h="249" w:hRule="exact" w:wrap="none" w:vAnchor="page" w:hAnchor="margin" w:x="6859" w:y="10018"/>
        <w:rPr>
          <w:rStyle w:val="C20"/>
          <w:rtl w:val="0"/>
        </w:rPr>
      </w:pPr>
      <w:r>
        <w:rPr>
          <w:rStyle w:val="C20"/>
          <w:rtl w:val="0"/>
        </w:rPr>
        <w:t>Způsoby ověření</w:t>
      </w:r>
    </w:p>
    <w:p>
      <w:pPr>
        <w:pStyle w:val="P12"/>
        <w:framePr w:w="6710" w:h="607" w:hRule="exact" w:wrap="none" w:vAnchor="page" w:hAnchor="margin" w:x="45" w:y="10323"/>
        <w:rPr>
          <w:rStyle w:val="C3"/>
          <w:rtl w:val="0"/>
        </w:rPr>
      </w:pPr>
    </w:p>
    <w:p>
      <w:pPr>
        <w:pStyle w:val="P13"/>
        <w:framePr w:w="6658" w:h="480" w:hRule="exact" w:wrap="none" w:vAnchor="page" w:hAnchor="margin" w:x="71" w:y="10379"/>
        <w:rPr>
          <w:rStyle w:val="C11"/>
          <w:rtl w:val="0"/>
        </w:rPr>
      </w:pPr>
      <w:r>
        <w:rPr>
          <w:rStyle w:val="C11"/>
          <w:rtl w:val="0"/>
        </w:rPr>
        <w:t>a) Provést vstupní kontrolu surovin a polotovarů – připravit vzorky pro senzorickou analýzu a vyhodnotit rozbor</w:t>
      </w:r>
    </w:p>
    <w:p>
      <w:pPr>
        <w:pStyle w:val="P28"/>
        <w:framePr w:w="3921" w:h="607" w:hRule="exact" w:wrap="none" w:vAnchor="page" w:hAnchor="margin" w:x="6800" w:y="10323"/>
        <w:rPr>
          <w:rStyle w:val="C3"/>
          <w:rtl w:val="0"/>
        </w:rPr>
      </w:pPr>
    </w:p>
    <w:p>
      <w:pPr>
        <w:pStyle w:val="P29"/>
        <w:framePr w:w="3839" w:h="480" w:hRule="exact" w:wrap="none" w:vAnchor="page" w:hAnchor="margin" w:x="6856" w:y="10379"/>
        <w:rPr>
          <w:rStyle w:val="C21"/>
          <w:rtl w:val="0"/>
        </w:rPr>
      </w:pPr>
      <w:r>
        <w:rPr>
          <w:rStyle w:val="C21"/>
          <w:rtl w:val="0"/>
        </w:rPr>
        <w:t>Praktické předvedení a ústní ověření</w:t>
      </w:r>
    </w:p>
    <w:p>
      <w:pPr>
        <w:pStyle w:val="P16"/>
        <w:framePr w:w="6710" w:h="831" w:hRule="exact" w:wrap="none" w:vAnchor="page" w:hAnchor="margin" w:x="45" w:y="10930"/>
        <w:rPr>
          <w:rStyle w:val="C3"/>
          <w:rtl w:val="0"/>
        </w:rPr>
      </w:pPr>
    </w:p>
    <w:p>
      <w:pPr>
        <w:pStyle w:val="P17"/>
        <w:framePr w:w="6658" w:h="704" w:hRule="exact" w:wrap="none" w:vAnchor="page" w:hAnchor="margin" w:x="71" w:y="10986"/>
        <w:rPr>
          <w:rStyle w:val="C13"/>
          <w:rtl w:val="0"/>
        </w:rPr>
      </w:pPr>
      <w:r>
        <w:rPr>
          <w:rStyle w:val="C13"/>
          <w:rtl w:val="0"/>
        </w:rPr>
        <w:t>b) Kontrolovat jakost hotových pokrmů z hlediska bezpečnosti potravin, hmotnosti, velikosti a vzhledu výrobku, připravit vzorky a provést senzorickou analýzu, případně vyvodit nápravu a opatření ze zjištěných výsledků</w:t>
      </w:r>
    </w:p>
    <w:p>
      <w:pPr>
        <w:pStyle w:val="P30"/>
        <w:framePr w:w="3921" w:h="831" w:hRule="exact" w:wrap="none" w:vAnchor="page" w:hAnchor="margin" w:x="6800" w:y="10930"/>
        <w:rPr>
          <w:rStyle w:val="C3"/>
          <w:rtl w:val="0"/>
        </w:rPr>
      </w:pPr>
    </w:p>
    <w:p>
      <w:pPr>
        <w:pStyle w:val="P31"/>
        <w:framePr w:w="3839" w:h="704" w:hRule="exact" w:wrap="none" w:vAnchor="page" w:hAnchor="margin" w:x="6856" w:y="10986"/>
        <w:rPr>
          <w:rStyle w:val="C22"/>
          <w:rtl w:val="0"/>
        </w:rPr>
      </w:pPr>
      <w:r>
        <w:rPr>
          <w:rStyle w:val="C22"/>
          <w:rtl w:val="0"/>
        </w:rPr>
        <w:t>Praktické předvedení a ústní ověření</w:t>
      </w:r>
    </w:p>
    <w:p>
      <w:pPr>
        <w:pStyle w:val="P32"/>
        <w:framePr w:w="10710" w:h="248" w:hRule="exact" w:wrap="none" w:vAnchor="page" w:hAnchor="margin" w:x="28" w:y="1187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výroby hotových pokrmů, 9.9.2026 20:11:12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při výrobě hotových pokrmů,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Dodržovat hygienické předpisy, osobní hygienu a zásady správné hygienické a výrobní praxe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Používat pracovní oděv a ochranné pomůcky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Dodržovat sanitační řád</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 a 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 a ústní ověření</w:t>
      </w:r>
    </w:p>
    <w:p>
      <w:pPr>
        <w:pStyle w:val="P12"/>
        <w:framePr w:w="6710" w:h="831" w:hRule="exact" w:wrap="none" w:vAnchor="page" w:hAnchor="margin" w:x="45" w:y="5143"/>
        <w:rPr>
          <w:rStyle w:val="C3"/>
          <w:rtl w:val="0"/>
        </w:rPr>
      </w:pPr>
    </w:p>
    <w:p>
      <w:pPr>
        <w:pStyle w:val="P13"/>
        <w:framePr w:w="6658" w:h="704" w:hRule="exact" w:wrap="none" w:vAnchor="page" w:hAnchor="margin" w:x="71" w:y="5199"/>
        <w:rPr>
          <w:rStyle w:val="C11"/>
          <w:rtl w:val="0"/>
        </w:rPr>
      </w:pPr>
      <w:r>
        <w:rPr>
          <w:rStyle w:val="C11"/>
          <w:rtl w:val="0"/>
        </w:rPr>
        <w:t>e) Rozlišovat specifická bezpečnostní rizika související s manipulací se strojním vybavením a zařízením a s výkonem pracovních činností při výrobě hotových pokrmů</w:t>
      </w:r>
    </w:p>
    <w:p>
      <w:pPr>
        <w:pStyle w:val="P28"/>
        <w:framePr w:w="3921" w:h="831" w:hRule="exact" w:wrap="none" w:vAnchor="page" w:hAnchor="margin" w:x="6800" w:y="5143"/>
        <w:rPr>
          <w:rStyle w:val="C3"/>
          <w:rtl w:val="0"/>
        </w:rPr>
      </w:pPr>
    </w:p>
    <w:p>
      <w:pPr>
        <w:pStyle w:val="P29"/>
        <w:framePr w:w="3839" w:h="704" w:hRule="exact" w:wrap="none" w:vAnchor="page" w:hAnchor="margin" w:x="6856" w:y="5199"/>
        <w:rPr>
          <w:rStyle w:val="C21"/>
          <w:rtl w:val="0"/>
        </w:rPr>
      </w:pPr>
      <w:r>
        <w:rPr>
          <w:rStyle w:val="C21"/>
          <w:rtl w:val="0"/>
        </w:rPr>
        <w:t>Ústní ověření</w:t>
      </w:r>
    </w:p>
    <w:p>
      <w:pPr>
        <w:pStyle w:val="P32"/>
        <w:framePr w:w="10710" w:h="248" w:hRule="exact" w:wrap="none" w:vAnchor="page" w:hAnchor="margin" w:x="28" w:y="6088"/>
        <w:rPr>
          <w:rStyle w:val="C23"/>
          <w:rtl w:val="0"/>
        </w:rPr>
      </w:pPr>
      <w:r>
        <w:rPr>
          <w:rStyle w:val="C23"/>
          <w:rtl w:val="0"/>
        </w:rPr>
        <w:t>Je třeba splnit všechna kritéria.</w:t>
      </w:r>
    </w:p>
    <w:p>
      <w:pPr>
        <w:pStyle w:val="P23"/>
        <w:framePr w:w="10710" w:h="340" w:hRule="exact" w:wrap="none" w:vAnchor="page" w:hAnchor="margin" w:x="28" w:y="6523"/>
        <w:rPr>
          <w:rStyle w:val="C18"/>
          <w:rtl w:val="0"/>
        </w:rPr>
      </w:pPr>
      <w:r>
        <w:rPr>
          <w:rStyle w:val="C18"/>
          <w:rtl w:val="0"/>
        </w:rPr>
        <w:t>Vedení provozní evidence při výrobě hotových pokrmů</w:t>
      </w:r>
    </w:p>
    <w:p>
      <w:pPr>
        <w:pStyle w:val="P24"/>
        <w:framePr w:w="6713" w:h="376" w:hRule="exact" w:wrap="none" w:vAnchor="page" w:hAnchor="margin" w:x="45" w:y="6963"/>
        <w:rPr>
          <w:rStyle w:val="C3"/>
          <w:rtl w:val="0"/>
        </w:rPr>
      </w:pPr>
    </w:p>
    <w:p>
      <w:pPr>
        <w:pStyle w:val="P25"/>
        <w:framePr w:w="6661" w:h="249" w:hRule="exact" w:wrap="none" w:vAnchor="page" w:hAnchor="margin" w:x="71" w:y="7034"/>
        <w:rPr>
          <w:rStyle w:val="C19"/>
          <w:rtl w:val="0"/>
        </w:rPr>
      </w:pPr>
      <w:r>
        <w:rPr>
          <w:rStyle w:val="C19"/>
          <w:rtl w:val="0"/>
        </w:rPr>
        <w:t>Kritéria hodnocení</w:t>
      </w:r>
    </w:p>
    <w:p>
      <w:pPr>
        <w:pStyle w:val="P26"/>
        <w:framePr w:w="3918" w:h="376" w:hRule="exact" w:wrap="none" w:vAnchor="page" w:hAnchor="margin" w:x="6803" w:y="6963"/>
        <w:rPr>
          <w:rStyle w:val="C3"/>
          <w:rtl w:val="0"/>
        </w:rPr>
      </w:pPr>
    </w:p>
    <w:p>
      <w:pPr>
        <w:pStyle w:val="P27"/>
        <w:framePr w:w="3836" w:h="249" w:hRule="exact" w:wrap="none" w:vAnchor="page" w:hAnchor="margin" w:x="6859" w:y="7034"/>
        <w:rPr>
          <w:rStyle w:val="C20"/>
          <w:rtl w:val="0"/>
        </w:rPr>
      </w:pPr>
      <w:r>
        <w:rPr>
          <w:rStyle w:val="C20"/>
          <w:rtl w:val="0"/>
        </w:rPr>
        <w:t>Způsoby ověření</w:t>
      </w:r>
    </w:p>
    <w:p>
      <w:pPr>
        <w:pStyle w:val="P12"/>
        <w:framePr w:w="6710" w:h="607" w:hRule="exact" w:wrap="none" w:vAnchor="page" w:hAnchor="margin" w:x="45" w:y="7339"/>
        <w:rPr>
          <w:rStyle w:val="C3"/>
          <w:rtl w:val="0"/>
        </w:rPr>
      </w:pPr>
    </w:p>
    <w:p>
      <w:pPr>
        <w:pStyle w:val="P13"/>
        <w:framePr w:w="6658" w:h="480" w:hRule="exact" w:wrap="none" w:vAnchor="page" w:hAnchor="margin" w:x="71" w:y="7395"/>
        <w:rPr>
          <w:rStyle w:val="C11"/>
          <w:rtl w:val="0"/>
        </w:rPr>
      </w:pPr>
      <w:r>
        <w:rPr>
          <w:rStyle w:val="C11"/>
          <w:rtl w:val="0"/>
        </w:rPr>
        <w:t>a) Vést předepsanou provozní evidenci surovin, polotovarů a hotových výrobků při výrobě hotových pokrmů</w:t>
      </w:r>
    </w:p>
    <w:p>
      <w:pPr>
        <w:pStyle w:val="P28"/>
        <w:framePr w:w="3921" w:h="607" w:hRule="exact" w:wrap="none" w:vAnchor="page" w:hAnchor="margin" w:x="6800" w:y="7339"/>
        <w:rPr>
          <w:rStyle w:val="C3"/>
          <w:rtl w:val="0"/>
        </w:rPr>
      </w:pPr>
    </w:p>
    <w:p>
      <w:pPr>
        <w:pStyle w:val="P29"/>
        <w:framePr w:w="3839" w:h="480" w:hRule="exact" w:wrap="none" w:vAnchor="page" w:hAnchor="margin" w:x="6856" w:y="7395"/>
        <w:rPr>
          <w:rStyle w:val="C21"/>
          <w:rtl w:val="0"/>
        </w:rPr>
      </w:pPr>
      <w:r>
        <w:rPr>
          <w:rStyle w:val="C21"/>
          <w:rtl w:val="0"/>
        </w:rPr>
        <w:t>Praktické předvedení a ústní ověření</w:t>
      </w:r>
    </w:p>
    <w:p>
      <w:pPr>
        <w:pStyle w:val="P16"/>
        <w:framePr w:w="6710" w:h="607" w:hRule="exact" w:wrap="none" w:vAnchor="page" w:hAnchor="margin" w:x="45" w:y="7946"/>
        <w:rPr>
          <w:rStyle w:val="C3"/>
          <w:rtl w:val="0"/>
        </w:rPr>
      </w:pPr>
    </w:p>
    <w:p>
      <w:pPr>
        <w:pStyle w:val="P17"/>
        <w:framePr w:w="6658" w:h="480" w:hRule="exact" w:wrap="none" w:vAnchor="page" w:hAnchor="margin" w:x="71" w:y="8002"/>
        <w:rPr>
          <w:rStyle w:val="C13"/>
          <w:rtl w:val="0"/>
        </w:rPr>
      </w:pPr>
      <w:r>
        <w:rPr>
          <w:rStyle w:val="C13"/>
          <w:rtl w:val="0"/>
        </w:rPr>
        <w:t>b) Vést záznamy související s uplatňováním systému řízení bezpečnosti potravin</w:t>
      </w:r>
    </w:p>
    <w:p>
      <w:pPr>
        <w:pStyle w:val="P30"/>
        <w:framePr w:w="3921" w:h="607" w:hRule="exact" w:wrap="none" w:vAnchor="page" w:hAnchor="margin" w:x="6800" w:y="7946"/>
        <w:rPr>
          <w:rStyle w:val="C3"/>
          <w:rtl w:val="0"/>
        </w:rPr>
      </w:pPr>
    </w:p>
    <w:p>
      <w:pPr>
        <w:pStyle w:val="P31"/>
        <w:framePr w:w="3839" w:h="480" w:hRule="exact" w:wrap="none" w:vAnchor="page" w:hAnchor="margin" w:x="6856" w:y="8002"/>
        <w:rPr>
          <w:rStyle w:val="C22"/>
          <w:rtl w:val="0"/>
        </w:rPr>
      </w:pPr>
      <w:r>
        <w:rPr>
          <w:rStyle w:val="C22"/>
          <w:rtl w:val="0"/>
        </w:rPr>
        <w:t>Praktické předvedení a ústní ověření</w:t>
      </w:r>
    </w:p>
    <w:p>
      <w:pPr>
        <w:pStyle w:val="P32"/>
        <w:framePr w:w="10710" w:h="248" w:hRule="exact" w:wrap="none" w:vAnchor="page" w:hAnchor="margin" w:x="28" w:y="86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výroby hotových pokrmů, 9.9.2026 20:11:12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0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https://www.nsp.cz/jednotka-prace/konzervar#zdravotni-zpusobilost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seznámí uchazeče s pracovištěm, vybavením a technikou a s provozní dokumentací (HACCP, SHP, SVP).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praktickým předvedením nemusí být vždy zachována návaznost činností vedoucích k výrobě konkrétního hotového pokrmu. Uchazeč v těchto případech prokazuje znalost návaznosti činností podle technologických postupů a hygienických zásad výroby bezpečných potravin při ústním ověření.</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může být zadána v jednotlivých fázích zkoušky příprava různých druhů hotových pokrmů a různých technologických variant, množství určí zkoušející.</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bezpečných potravin a dodržování technologického postupu, aby byla zajištěna kvalita potravin z hlediska výživy. Dále zkoušející posuzuje hospodárné využívání surovin, dodržování ekologických principů při výrobě, dodržování zásad bezpečnosti práce, dodržování časového harmonogramu a organizaci práce. Zkoušející ověřuje hodnoticí kritéria průběžně při plnění příslušných odborných způsobilostí.</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donese vlastní pracovní oděv a obuv.</w:t>
      </w:r>
    </w:p>
    <w:p>
      <w:pPr>
        <w:pStyle w:val="P33"/>
        <w:framePr w:w="10766" w:h="1837" w:hRule="exact" w:wrap="none" w:vAnchor="page" w:hAnchor="margin" w:x="0" w:y="11086"/>
        <w:rPr>
          <w:rStyle w:val="C3"/>
          <w:rtl w:val="0"/>
        </w:rPr>
      </w:pPr>
    </w:p>
    <w:p>
      <w:pPr>
        <w:pStyle w:val="P35"/>
        <w:framePr w:w="10710" w:h="340" w:hRule="exact" w:wrap="none" w:vAnchor="page" w:hAnchor="margin" w:x="28" w:y="11086"/>
        <w:rPr>
          <w:rStyle w:val="C25"/>
          <w:rtl w:val="0"/>
        </w:rPr>
      </w:pPr>
      <w:r>
        <w:rPr>
          <w:rStyle w:val="C25"/>
          <w:rtl w:val="0"/>
        </w:rPr>
        <w:t>Výsledné hodnocení</w:t>
      </w:r>
    </w:p>
    <w:p>
      <w:pPr>
        <w:keepNext w:val="0"/>
        <w:keepLines w:val="0"/>
        <w:framePr w:w="10766" w:h="1497" w:hRule="exact" w:wrap="none" w:vAnchor="page" w:hAnchor="margin" w:x="0" w:y="11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151"/>
        <w:rPr>
          <w:rStyle w:val="C3"/>
          <w:rtl w:val="0"/>
        </w:rPr>
      </w:pPr>
    </w:p>
    <w:p>
      <w:pPr>
        <w:pStyle w:val="P35"/>
        <w:framePr w:w="10710" w:h="340" w:hRule="exact" w:wrap="none" w:vAnchor="page" w:hAnchor="margin" w:x="28" w:y="13151"/>
        <w:rPr>
          <w:rStyle w:val="C25"/>
          <w:rtl w:val="0"/>
        </w:rPr>
      </w:pPr>
      <w:r>
        <w:rPr>
          <w:rStyle w:val="C25"/>
          <w:rtl w:val="0"/>
        </w:rPr>
        <w:t>Počet zkoušejících</w:t>
      </w:r>
    </w:p>
    <w:p>
      <w:pPr>
        <w:keepNext w:val="0"/>
        <w:keepLines w:val="0"/>
        <w:framePr w:w="10766" w:h="1036" w:hRule="exact" w:wrap="none" w:vAnchor="page" w:hAnchor="margin" w:x="0" w:y="134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hotových pokrmů, 9.9.2026 20:11:12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4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oboru vzdělání zaměřeném na potravinářství nebo gastronomii a střední vzdělání s maturitní zkouškou a alespoň 5 let odborné praxe v oblasti výroby hotových pokrmů nebo přípravy pokrmů nebo ve funkci učitele odborného výcviku nebo praktického vyučování v oboru vzdělání zaměřeném na výrobu hotových pokrmů.</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nebo gastronomie a alespoň 5 let odborné praxe v oblasti výroby hotových pokrmů nebo přípravy pokrmů nebo ve funkci učitele odborného výcviku nebo praktického vyučování v oboru vzdělání zaměřeném na výrobu hotových pokrmů.</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nebo gastronomie a alespoň 5 let odborné praxe v oblasti výroby hotových pokrmů nebo přípravy pokrmů nebo ve funkci učitele odborného výcviku nebo praktického vyučování v oboru vzdělání zaměřeném na výrobu hotových pokrmů.</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výroby hotových pokrmů nebo přípravy pokrmů nebo ve funkci učitele odborných předmětů nebo odborného výcviku nebo praktického vyučování v oboru vzdělání zaměřeném na výrobu hotových pokrmů.</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29-070-H Pracovník/pracovnice výroby hotových pokrmů a střední vzdělání s maturitní zkouškou a alespoň 5 let odborné praxe v oblasti výroby hotových pokrmů nebo přípravy pokrmů.</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Pracovník/pracovnice výroby hotových pokrmů, 9.9.2026 20:11:12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2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6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Provozovna výroby hotových pokrmů </w:t>
      </w:r>
    </w:p>
    <w:p>
      <w:pPr>
        <w:keepNext w:val="0"/>
        <w:keepLines w:val="1"/>
        <w:framePr w:w="10766" w:h="46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46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přísady, polotovary a obaly pro výrobu hotových pokrmů</w:t>
      </w:r>
    </w:p>
    <w:p>
      <w:pPr>
        <w:keepNext w:val="0"/>
        <w:keepLines w:val="1"/>
        <w:framePr w:w="10766" w:h="46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surovin, přísad, polotovarů a obalů pro výrobu hotových pokrmů.</w:t>
      </w:r>
    </w:p>
    <w:p>
      <w:pPr>
        <w:keepNext w:val="0"/>
        <w:keepLines w:val="1"/>
        <w:framePr w:w="10766" w:h="46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a receptury</w:t>
      </w:r>
    </w:p>
    <w:p>
      <w:pPr>
        <w:keepNext w:val="0"/>
        <w:keepLines w:val="1"/>
        <w:framePr w:w="10766" w:h="46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Reálný nebo modelový příklad příručky systému HACCP včetně prostředků pro záznamy systému HACCP a příručky správné hygienické a výrobní praxe (SHP, SVP) pro výrobu hotových pokrmů </w:t>
      </w:r>
    </w:p>
    <w:p>
      <w:pPr>
        <w:keepNext w:val="0"/>
        <w:keepLines w:val="1"/>
        <w:framePr w:w="10766" w:h="46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 zchlazování (případně zmrazování), dávkování, plnění a balení, pasteraci nebo sterilaci a sekundární balení hotových pokrmů (stroje pro dělení zeleniny, kutr, homogenizátor, varný kotel, smažicí pánev, konvektomat, chladicí box, rychlozchlazovač (šokový), balicí a plnicí stroj)</w:t>
      </w:r>
    </w:p>
    <w:p>
      <w:pPr>
        <w:keepNext w:val="0"/>
        <w:keepLines w:val="1"/>
        <w:framePr w:w="10766" w:h="46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w:t>
      </w:r>
    </w:p>
    <w:p>
      <w:pPr>
        <w:keepNext w:val="0"/>
        <w:keepLines w:val="1"/>
        <w:framePr w:w="10766" w:h="46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1"/>
        <w:framePr w:w="10766" w:h="468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0"/>
        <w:framePr w:w="10766" w:h="46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410"/>
        <w:rPr>
          <w:rStyle w:val="C3"/>
          <w:rtl w:val="0"/>
        </w:rPr>
      </w:pPr>
    </w:p>
    <w:p>
      <w:pPr>
        <w:pStyle w:val="P35"/>
        <w:framePr w:w="10710" w:h="340" w:hRule="exact" w:wrap="none" w:vAnchor="page" w:hAnchor="margin" w:x="28" w:y="7410"/>
        <w:rPr>
          <w:rStyle w:val="C25"/>
          <w:rtl w:val="0"/>
        </w:rPr>
      </w:pPr>
      <w:r>
        <w:rPr>
          <w:rStyle w:val="C25"/>
          <w:rtl w:val="0"/>
        </w:rPr>
        <w:t>Doba přípravy na zkoušku</w:t>
      </w:r>
    </w:p>
    <w:p>
      <w:pPr>
        <w:keepNext w:val="0"/>
        <w:keepLines w:val="0"/>
        <w:framePr w:w="10766" w:h="806" w:hRule="exact" w:wrap="none" w:vAnchor="page" w:hAnchor="margin" w:x="0" w:y="7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783"/>
        <w:rPr>
          <w:rStyle w:val="C3"/>
          <w:rtl w:val="0"/>
        </w:rPr>
      </w:pPr>
    </w:p>
    <w:p>
      <w:pPr>
        <w:pStyle w:val="P35"/>
        <w:framePr w:w="10710" w:h="340" w:hRule="exact" w:wrap="none" w:vAnchor="page" w:hAnchor="margin" w:x="28" w:y="8783"/>
        <w:rPr>
          <w:rStyle w:val="C25"/>
          <w:rtl w:val="0"/>
        </w:rPr>
      </w:pPr>
      <w:r>
        <w:rPr>
          <w:rStyle w:val="C25"/>
          <w:rtl w:val="0"/>
        </w:rPr>
        <w:t>Doba pro vykonání zkoušky</w:t>
      </w:r>
    </w:p>
    <w:p>
      <w:pPr>
        <w:keepNext w:val="0"/>
        <w:keepLines w:val="0"/>
        <w:framePr w:w="10766" w:h="806" w:hRule="exact" w:wrap="none" w:vAnchor="page" w:hAnchor="margin" w:x="0" w:y="9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výroby hotových pokrmů, 9.9.2026 20:11:12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konzervace potravin Vysoké školy chemicko-technologické v Praze</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Bidfood Czech Republic s. r. o.</w:t>
      </w:r>
    </w:p>
    <w:p>
      <w:pPr>
        <w:pStyle w:val="P21"/>
        <w:framePr w:w="7654" w:h="331" w:hRule="exact" w:wrap="none" w:vAnchor="page" w:hAnchor="margin" w:x="28" w:y="15940"/>
        <w:rPr>
          <w:rStyle w:val="C16"/>
          <w:rtl w:val="0"/>
        </w:rPr>
      </w:pPr>
      <w:r>
        <w:rPr>
          <w:rStyle w:val="C16"/>
          <w:rtl w:val="0"/>
        </w:rPr>
        <w:t>Pracovník/pracovnice výroby hotových pokrmů, 9.9.2026 20:11:12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F6ACE6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080D92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