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06BEE" Type="http://schemas.openxmlformats.org/officeDocument/2006/relationships/officeDocument" Target="/word/document.xml" /><Relationship Id="coreR6FB06BEE" Type="http://schemas.openxmlformats.org/package/2006/relationships/metadata/core-properties" Target="/docProps/core.xml" /><Relationship Id="customR6FB06B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30.9.2026 1:44:10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30.9.2026 1:44:10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30.9.2026 1:44:10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