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1800E8" Type="http://schemas.openxmlformats.org/officeDocument/2006/relationships/officeDocument" Target="/word/document.xml" /><Relationship Id="coreR161800E8" Type="http://schemas.openxmlformats.org/package/2006/relationships/metadata/core-properties" Target="/docProps/core.xml" /><Relationship Id="customR161800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hotových pokrmů (kód: 29-070-H)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hotových pokrmů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hotových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hotových pokrmů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potravin rostlinného a živočišného původu podle technologických postupů pro výrobu hotových pokrmů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 xml:space="preserve">Obsluha strojů a zařízení pro výrobu  hotových pokrmů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Uchovávání, balení a expedice hotových pokrmů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jakosti surovin, polotovarů a hotových pokrmů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při výrobě hotových pokrmů,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provozní evidence při výrobě hotových pokrmů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Pracovník výroby hotových pokrmů, 20.8.2026 20:15:04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hotových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živočišného a rostlinného původu,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hotových pokrmů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výroby zadaného výrobku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polotovarů, přísad a obalů pro zadaný druh a množství výrobku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polotovarů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polotovary a přísady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Zpracování potravin rostlinného a živočišného původu podle technologických postupů pro výrobu hotových pokrmů</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Připravit zeleninové polotovary pro výrobu zadaného hotového pokrmu krájením a tepelným opracováním v souladu s technologickým postupem</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1055" w:hRule="exact" w:wrap="none" w:vAnchor="page" w:hAnchor="margin" w:x="45" w:y="9789"/>
        <w:rPr>
          <w:rStyle w:val="C3"/>
          <w:rtl w:val="0"/>
        </w:rPr>
      </w:pPr>
    </w:p>
    <w:p>
      <w:pPr>
        <w:pStyle w:val="P17"/>
        <w:framePr w:w="6658" w:h="928" w:hRule="exact" w:wrap="none" w:vAnchor="page" w:hAnchor="margin" w:x="71" w:y="9845"/>
        <w:rPr>
          <w:rStyle w:val="C13"/>
          <w:rtl w:val="0"/>
        </w:rPr>
      </w:pPr>
      <w:r>
        <w:rPr>
          <w:rStyle w:val="C13"/>
          <w:rtl w:val="0"/>
        </w:rPr>
        <w:t>b) Zpracovat maso a další potraviny živočišného původu pro výrobu zadaného hotového pokrmu krájením, případně mělněním, a tepelným opracováním, s případným použitím zeleninových polotovarů v souladu s technologickým postupem</w:t>
      </w:r>
    </w:p>
    <w:p>
      <w:pPr>
        <w:pStyle w:val="P30"/>
        <w:framePr w:w="3921" w:h="1055" w:hRule="exact" w:wrap="none" w:vAnchor="page" w:hAnchor="margin" w:x="6800" w:y="9789"/>
        <w:rPr>
          <w:rStyle w:val="C3"/>
          <w:rtl w:val="0"/>
        </w:rPr>
      </w:pPr>
    </w:p>
    <w:p>
      <w:pPr>
        <w:pStyle w:val="P31"/>
        <w:framePr w:w="3839" w:h="928"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Připravit omáčku nebo šťávu pro výrobu zadaného hotového pokrmu od přípravy základu až po homogenizaci v souladu s technologickým postupem</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d) Připravit přílohu pro výrobu zadaného hotového pokrmu z brambor, rýže, těstovin a nebo luštěnin v souladu s technologickým postupem</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hotových pokrmů, 20.8.2026 20:15:04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Obsluha strojů a zařízení pro výrobu  hotových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připravit k použití a použít odpovídající stroje a zařízení podle technologického postupu pro výrobu zadaného hotového pokrmu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Naplnit součásti pokrmu do obalu a obal uzavřít v souladu s technologickým postupem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tepelné opracování a zchlazení, případně zmrazení zadaného hotového pokrmu v souladu s technologickým postupem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čištění a běžnou údržbu strojů a zařízení při výrobě hotových pokrmů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Uchovávání, balení a expedice hotových pokrmů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Uchovávat hotové pokrmy podle technologických variant a zásad výroby bezpečných potravin</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Zabalit do sekundárních a expedičních obalů a označit hotové pokrmy podle technologického postupu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Při balení hotových pokrmů posoudit těsnost primárních obalů a případně vyřadit výrobky nestandardní jakosti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d) Expedovat hotové pokrmy</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Posuzování jakosti surovin, polotovarů a hotových pokrmů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 a 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Kontrolovat jakost hotových pokrmů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hotových pokrmů, 20.8.2026 20:15:04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hotových pokrmů,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správné hygienické a výrobní praxe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zařízením a s výkonem pracovních činností při výrobě hotových pokrmů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hotových pokrmů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surovin, polotovarů a hotových výrobků při výrobě hotových pokrmů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Písemné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Vést záznamy související s uplatňováním systému řízení bezpečnosti potravin</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Písemné a ústní ověření</w:t>
      </w:r>
    </w:p>
    <w:p>
      <w:pPr>
        <w:pStyle w:val="P32"/>
        <w:framePr w:w="10710" w:h="248" w:hRule="exact" w:wrap="none" w:vAnchor="page" w:hAnchor="margin" w:x="28" w:y="8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hotových pokrmů, 20.8.2026 20:15:04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 a musí být schopné poskytnout čestné prohlášení o bezinfekčnosti.</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seznámí uchazeče s pracovištěm, vybavením a technikou a s provozní dokumentací (HACCP, SHP, SVP).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praktickým předvedením nemusí být vždy zachována návaznost činností vedoucích k výrobě konkrétního hotového pokrmu. Uchazeč v těchto případech prokazuje znalost návaznosti činností podle technologických postupů a hygienických zásad výroby bezpečných potravin při ústním ověření.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může být zadána v jednotlivých fázích zkoušky příprava různých druhů hotových pokrmů a různých technologických variant, množství určí zkoušející.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 výroby hotových pokrmů, 20.8.2026 20:15:04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řezník nebo kuchař a maturitní zkouškou + alespoň 5 let odborné praxe v oblasti výroby hotových pokrmů nebo přípravy pokrmů na pozici minimálně vedoucího směny, hlavního kuchaře nebo na manažerské pozici bezprostředně spjaté s výrobou nebo ve funkci učitele odborného výcviku nebo praktického vyučování,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hotových pokrmů nebo přípravy pokrmů nebo alespoň 5 let praxe ve funkci učitele odborného výcviku nebo praktického vyučování,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hotových pokrmů nebo přípravy pokrmů nebo ve funkci učitele odborného výcviku nebo praktického vyučování,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výroby hotových pokrmů nebo přípravy pokrmů nebo ve funkci učitele praktického vyučování nebo odborného výcviku,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výroby hotových pokrmů a střední vzdělání s maturitní zkouškou a alespoň 8 let praxe v oblasti výroby hotových pokrmů na pozici minimálně vedoucího směny, hlavního kuchaře nebo na manažerské pozici bezprostředně spjaté s výrobou, z toho minimálně jeden rok v období posledních dvou let před podáním žádosti o autorizaci.</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výroby hotových pokrmů, 20.8.2026 20:15:04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hotových pokrmů nebo kuchyni vybavenou na patřičné úrovni, tzn. minimálně následující materiálně-technické vybavení:</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polotovary a obaly pro výrobu hotových pokrmů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•Reálný nebo modelový příklad příručky systému HACCP včetně prostředků pro záznamy systému HACCP a příručky správné hygienické a výrobní praxe (SHP, SVP) pro výrobu hotových pokrmů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(případně zmrazování), dávkování, plnění a balení, pasteraci nebo sterilaci a sekundární balení hotových pokrmů (stroje pro dělení zeleniny, kutr, homogenizátor, varný kotel, smažicí pánev, konvektomat, chladicí box, rychlozchlazovač (šokový), balicí a plnicí stroj)</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103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hotových pokrmů, 20.8.2026 20:15:04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HELI FOOD FRESH,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Kralupy,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SB KOMPLET,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sociální péče a služeb,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hotových pokrmů, 20.8.2026 20:15:04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C037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E646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9D7A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