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ACD60" Type="http://schemas.openxmlformats.org/officeDocument/2006/relationships/officeDocument" Target="/word/document.xml" /><Relationship Id="coreR126ACD60" Type="http://schemas.openxmlformats.org/package/2006/relationships/metadata/core-properties" Target="/docProps/core.xml" /><Relationship Id="customR126ACD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26.05.2028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