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7DF08" Type="http://schemas.openxmlformats.org/officeDocument/2006/relationships/officeDocument" Target="/word/document.xml" /><Relationship Id="coreR6567DF08" Type="http://schemas.openxmlformats.org/package/2006/relationships/metadata/core-properties" Target="/docProps/core.xml" /><Relationship Id="customR6567DF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Jeřábník tř. A (kód: 23-034-H)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zdvihacích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jeřábové dráhy, ocelové konstrukce jeřábu, kabinu jeřábu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hlavní mechanismy jeřábu a ozubené a lanové převody, na ocelová lana, příslušenství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Orientace v požadavcích na zabezpečovací 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požadavcích na elektrická zařízení a dálková ovládání jeřábu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zakázaných a rizikových manipulacích a postupech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Aplikování požadavků na kontrolu jeřábu před započetím práce a vlastní jeřábové manipulace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11.7.2026 6:04:59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37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47" w:h="230" w:hRule="exact" w:wrap="none" w:vAnchor="page" w:hAnchor="margin" w:x="441" w:y="42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73" w:h="230" w:hRule="exact" w:wrap="none" w:vAnchor="page" w:hAnchor="margin" w:x="180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904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81" w:h="230" w:hRule="exact" w:wrap="none" w:vAnchor="page" w:hAnchor="margin" w:x="3960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84" w:h="230" w:hRule="exact" w:wrap="none" w:vAnchor="page" w:hAnchor="margin" w:x="5083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409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880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85" w:h="230" w:hRule="exact" w:wrap="none" w:vAnchor="page" w:hAnchor="margin" w:x="6878" w:y="4231"/>
        <w:rPr>
          <w:rStyle w:val="C20"/>
          <w:rtl w:val="0"/>
        </w:rPr>
      </w:pPr>
      <w:r>
        <w:rPr>
          <w:rStyle w:val="C20"/>
          <w:rtl w:val="0"/>
        </w:rPr>
        <w:t>Sb.)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467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467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467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836" w:h="230" w:hRule="exact" w:wrap="none" w:vAnchor="page" w:hAnchor="margin" w:x="5808" w:y="4467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16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44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612" w:y="44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505" w:h="230" w:hRule="exact" w:wrap="none" w:vAnchor="page" w:hAnchor="margin" w:x="7896" w:y="446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8443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712" w:y="446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393" w:y="44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873" w:y="44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9926</w:t>
      </w:r>
    </w:p>
    <w:p>
      <w:pPr>
        <w:pStyle w:val="P27"/>
        <w:framePr w:w="82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42" w:y="469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447" w:h="230" w:hRule="exact" w:wrap="none" w:vAnchor="page" w:hAnchor="margin" w:x="768" w:y="46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747" w:y="469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2380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3360" w:y="4697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16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16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16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16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16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1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53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5398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53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60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60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60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409" w:y="679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412" w:y="679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25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377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371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529" w:y="679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93" w:y="679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075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2424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3192" w:y="7030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4195" w:y="7030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503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160" w:y="7030"/>
        <w:rPr>
          <w:rStyle w:val="C20"/>
          <w:rtl w:val="0"/>
        </w:rPr>
      </w:pPr>
      <w:r>
        <w:rPr>
          <w:rStyle w:val="C20"/>
          <w:rtl w:val="0"/>
        </w:rPr>
        <w:t> "Orientace</w:t>
      </w:r>
    </w:p>
    <w:p>
      <w:pPr>
        <w:pStyle w:val="P27"/>
        <w:framePr w:w="116" w:h="230" w:hRule="exact" w:wrap="none" w:vAnchor="page" w:hAnchor="margin" w:x="621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369" w:y="703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733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703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8414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604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7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70" w:y="72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8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022" w:y="72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0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6312" w:y="7260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7675" w:y="726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49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73" w:h="230" w:hRule="exact" w:wrap="none" w:vAnchor="page" w:hAnchor="margin" w:x="1147" w:y="7491"/>
        <w:rPr>
          <w:rStyle w:val="C20"/>
          <w:rtl w:val="0"/>
        </w:rPr>
      </w:pPr>
      <w:r>
        <w:rPr>
          <w:rStyle w:val="C20"/>
          <w:rtl w:val="0"/>
        </w:rPr>
        <w:t> v</w:t>
      </w:r>
    </w:p>
    <w:p>
      <w:pPr>
        <w:pStyle w:val="P27"/>
        <w:framePr w:w="1138" w:h="230" w:hRule="exact" w:wrap="none" w:vAnchor="page" w:hAnchor="margin" w:x="1363" w:y="74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54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27" w:y="749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3417" w:y="749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4593" w:y="7491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520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80" w:y="7491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620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79" w:y="749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7852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36" w:y="7491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8884" w:y="7491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82" w:h="230" w:hRule="exact" w:wrap="none" w:vAnchor="page" w:hAnchor="margin" w:x="10622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1180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2644" w:y="772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4032" w:y="7721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4872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5990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6148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7329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12" w:y="7721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8515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28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1526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651" w:y="79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91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9" w:y="7951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91" w:h="230" w:hRule="exact" w:wrap="none" w:vAnchor="page" w:hAnchor="margin" w:x="5025" w:y="7951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25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432" w:y="795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41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694" w:y="795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520" w:y="7951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461" w:h="230" w:hRule="exact" w:wrap="none" w:vAnchor="page" w:hAnchor="margin" w:x="9436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940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854" w:y="8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1512" w:y="818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2102" w:y="818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913" w:y="81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47" w:h="230" w:hRule="exact" w:wrap="none" w:vAnchor="page" w:hAnchor="margin" w:x="3350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0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4166" w:y="818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5059" w:y="81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652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6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652"/>
        <w:rPr>
          <w:rStyle w:val="C20"/>
          <w:rtl w:val="0"/>
        </w:rPr>
      </w:pPr>
      <w:r>
        <w:rPr>
          <w:rStyle w:val="C20"/>
          <w:rtl w:val="0"/>
        </w:rPr>
        <w:t>172</w:t>
      </w:r>
    </w:p>
    <w:p>
      <w:pPr>
        <w:pStyle w:val="P27"/>
        <w:framePr w:w="1037" w:h="230" w:hRule="exact" w:wrap="none" w:vAnchor="page" w:hAnchor="margin" w:x="4171" w:y="865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65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65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65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8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88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88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35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35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3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935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935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7425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2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823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8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82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98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982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9422" w:y="982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705" w:y="9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2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2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2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2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2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2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928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10764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10764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10764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1076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10764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10764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10764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12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112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112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112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112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112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112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112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1146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1560" w:y="11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9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9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93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11935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1193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63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24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2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124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124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124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124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124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1240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87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2876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287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2876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1287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12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1287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131" w:y="128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400" w:y="1287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9316" w:y="12876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605" w:h="230" w:hRule="exact" w:wrap="none" w:vAnchor="page" w:hAnchor="margin" w:x="9600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334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334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3347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334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33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3347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3347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334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33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334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33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6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       Testové</w:t>
      </w:r>
    </w:p>
    <w:p>
      <w:pPr>
        <w:pStyle w:val="P27"/>
        <w:framePr w:w="591" w:h="230" w:hRule="exact" w:wrap="none" w:vAnchor="page" w:hAnchor="margin" w:x="123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872" w:y="1358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486" w:y="1358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456" w:y="135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724" w:y="1358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960" w:y="1358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896" w:y="135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54" w:y="135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577" w:y="1358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35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81" w:y="135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97" w:y="1358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723" w:y="1358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82" w:y="135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609" w:y="1358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0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4047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4047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4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40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4518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45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451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4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4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4518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4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474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474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4748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2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521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521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521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521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521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52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315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56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5689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56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568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56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156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1568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9422" w:y="156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9595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11.7.2026 6:04:59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23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0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564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75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7075" w:y="23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198" w:y="23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976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8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286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2865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2865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28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2865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2865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2865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33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33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33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33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33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33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33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33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33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33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35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1560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03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03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403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4036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403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6336" w:y="4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5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5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45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45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45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45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450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198" w:y="4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9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49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497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497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49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4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8131" w:y="497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9187" w:y="49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10104" w:y="4977"/>
        <w:rPr>
          <w:rStyle w:val="C20"/>
          <w:rtl w:val="0"/>
        </w:rPr>
      </w:pPr>
      <w:r>
        <w:rPr>
          <w:rStyle w:val="C20"/>
          <w:rtl w:val="0"/>
        </w:rPr>
        <w:t>19</w:t>
      </w:r>
    </w:p>
    <w:p>
      <w:pPr>
        <w:pStyle w:val="P27"/>
        <w:framePr w:w="60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6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6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9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9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9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5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5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5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3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3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6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6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6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6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6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61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66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66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66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66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66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6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66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66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6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6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6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6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68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684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68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684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6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7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7084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7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70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7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7084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70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7084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75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755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1579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1704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94" w:h="230" w:hRule="exact" w:wrap="none" w:vAnchor="page" w:hAnchor="margin" w:x="2755" w:y="755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36" w:h="230" w:hRule="exact" w:wrap="none" w:vAnchor="page" w:hAnchor="margin" w:x="3792" w:y="7554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30" w:h="230" w:hRule="exact" w:wrap="none" w:vAnchor="page" w:hAnchor="margin" w:x="4670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1" w:h="230" w:hRule="exact" w:wrap="none" w:vAnchor="page" w:hAnchor="margin" w:x="4843" w:y="7554"/>
        <w:rPr>
          <w:rStyle w:val="C20"/>
          <w:rtl w:val="0"/>
        </w:rPr>
      </w:pPr>
      <w:r>
        <w:rPr>
          <w:rStyle w:val="C20"/>
          <w:rtl w:val="0"/>
        </w:rPr>
        <w:t>vazače"</w:t>
      </w:r>
    </w:p>
    <w:p>
      <w:pPr>
        <w:pStyle w:val="P27"/>
        <w:framePr w:w="82" w:h="230" w:hRule="exact" w:wrap="none" w:vAnchor="page" w:hAnchor="margin" w:x="5606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731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6782" w:y="75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804" w:y="75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88" w:y="75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56" w:y="7554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418" w:h="230" w:hRule="exact" w:wrap="none" w:vAnchor="page" w:hAnchor="margin" w:x="947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14" w:h="230" w:hRule="exact" w:wrap="none" w:vAnchor="page" w:hAnchor="margin" w:x="1008" w:y="7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64" w:y="7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737" w:y="778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371" w:y="778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1105" w:h="230" w:hRule="exact" w:wrap="none" w:vAnchor="page" w:hAnchor="margin" w:x="3196" w:y="7785"/>
        <w:rPr>
          <w:rStyle w:val="C20"/>
          <w:rtl w:val="0"/>
        </w:rPr>
      </w:pPr>
      <w:r>
        <w:rPr>
          <w:rStyle w:val="C20"/>
          <w:rtl w:val="0"/>
        </w:rPr>
        <w:t>manipulace"</w:t>
      </w:r>
    </w:p>
    <w:p>
      <w:pPr>
        <w:pStyle w:val="P27"/>
        <w:framePr w:w="82" w:h="230" w:hRule="exact" w:wrap="none" w:vAnchor="page" w:hAnchor="margin" w:x="4344" w:y="7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468" w:y="7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972" w:y="778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976" w:y="7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45" w:h="230" w:hRule="exact" w:wrap="none" w:vAnchor="page" w:hAnchor="margin" w:x="6835" w:y="7785"/>
        <w:rPr>
          <w:rStyle w:val="C20"/>
          <w:rtl w:val="0"/>
        </w:rPr>
      </w:pPr>
      <w:r>
        <w:rPr>
          <w:rStyle w:val="C20"/>
          <w:rtl w:val="0"/>
        </w:rPr>
        <w:t>      předvedení</w:t>
      </w:r>
    </w:p>
    <w:p>
      <w:pPr>
        <w:pStyle w:val="P27"/>
        <w:framePr w:w="116" w:h="230" w:hRule="exact" w:wrap="none" w:vAnchor="page" w:hAnchor="margin" w:x="8222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80" w:y="77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8870" w:y="7785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8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8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8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8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8255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82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3988" w:y="8255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428" w:y="8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774" w:y="87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744" w:y="8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171" w:y="87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4948" w:y="872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06" w:h="230" w:hRule="exact" w:wrap="none" w:vAnchor="page" w:hAnchor="margin" w:x="5952" w:y="8725"/>
        <w:rPr>
          <w:rStyle w:val="C20"/>
          <w:rtl w:val="0"/>
        </w:rPr>
      </w:pPr>
      <w:r>
        <w:rPr>
          <w:rStyle w:val="C20"/>
          <w:rtl w:val="0"/>
        </w:rPr>
        <w:t>vazače.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11.7.2026 6:04:59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11.7.2026 6:04:59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