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82A166" Type="http://schemas.openxmlformats.org/officeDocument/2006/relationships/officeDocument" Target="/word/document.xml" /><Relationship Id="coreRB82A166" Type="http://schemas.openxmlformats.org/package/2006/relationships/metadata/core-properties" Target="/docProps/core.xml" /><Relationship Id="customRB82A1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Vazač/vazačka břemen (kód: 37-043-H)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 břemen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zdvihacích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osoby odpovědné za bezpečnost práce při vázání a přepravě břemen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požadavcích na vázací prostředky, jejich konstrukci, způsoby značení, vybavení vazače a zásadách pro použití vázacích prostředků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zásadách kontroly technického stavu vázacích prostředků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zakázaných a rizikových manipulacích a postupech při úrazu elektrickým proudem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Aplikování požadavků na přípravu a vlastní vázání břemen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Aplikování spolupráce jeřábníka a vazače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Aplikování požadavků na přepravu a ukládání břemen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břemen, 20.10.2026 7:36:37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50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57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401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617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17" w:h="230" w:hRule="exact" w:wrap="none" w:vAnchor="page" w:hAnchor="margin" w:x="2400" w:y="399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7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9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38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41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5078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6124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782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7065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7876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8035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850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8630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1061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prace/vazac</w:t>
      </w:r>
    </w:p>
    <w:p>
      <w:pPr>
        <w:pStyle w:val="P27"/>
        <w:framePr w:w="82" w:h="230" w:hRule="exact" w:wrap="none" w:vAnchor="page" w:hAnchor="margin" w:x="1104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13" w:h="230" w:hRule="exact" w:wrap="none" w:vAnchor="page" w:hAnchor="margin" w:x="1171" w:y="4227"/>
        <w:rPr>
          <w:rStyle w:val="C20"/>
          <w:rtl w:val="0"/>
        </w:rPr>
      </w:pPr>
      <w:r>
        <w:rPr>
          <w:rStyle w:val="C20"/>
          <w:rtl w:val="0"/>
        </w:rPr>
        <w:t>bremen#zdravotni</w:t>
      </w:r>
    </w:p>
    <w:p>
      <w:pPr>
        <w:pStyle w:val="P27"/>
        <w:framePr w:w="82" w:h="230" w:hRule="exact" w:wrap="none" w:vAnchor="page" w:hAnchor="margin" w:x="276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3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469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469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4697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4697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4697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469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469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469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469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492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49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508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260" w:y="4927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6249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118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291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8083" w:y="49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9163" w:y="4927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649" w:h="230" w:hRule="exact" w:wrap="none" w:vAnchor="page" w:hAnchor="margin" w:x="9888" w:y="4927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16" w:h="230" w:hRule="exact" w:wrap="none" w:vAnchor="page" w:hAnchor="margin" w:x="1057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96" w:y="515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62" w:h="230" w:hRule="exact" w:wrap="none" w:vAnchor="page" w:hAnchor="margin" w:x="1080" w:y="5158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39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04" w:h="230" w:hRule="exact" w:wrap="none" w:vAnchor="page" w:hAnchor="margin" w:x="1876" w:y="53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893" w:h="230" w:hRule="exact" w:wrap="none" w:vAnchor="page" w:hAnchor="margin" w:x="2923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3859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032" w:y="53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12" w:y="53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85" w:h="230" w:hRule="exact" w:wrap="none" w:vAnchor="page" w:hAnchor="margin" w:x="6168" w:y="539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6595" w:y="539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7406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8342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120" w:y="5393"/>
        <w:rPr>
          <w:rStyle w:val="C20"/>
          <w:rtl w:val="0"/>
        </w:rPr>
      </w:pPr>
      <w:r>
        <w:rPr>
          <w:rStyle w:val="C20"/>
          <w:rtl w:val="0"/>
        </w:rPr>
        <w:t>kvalifikace: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769" w:h="230" w:hRule="exact" w:wrap="none" w:vAnchor="page" w:hAnchor="margin" w:x="27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089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58" w:y="586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150" w:y="5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76" w:y="58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446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19" w:y="586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99" w:y="58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755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928" w:y="586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398" w:y="58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88" w:y="58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214" w:y="58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7982" w:y="58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774" w:y="5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1286" w:y="609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     U</w:t>
      </w:r>
    </w:p>
    <w:p>
      <w:pPr>
        <w:pStyle w:val="P27"/>
        <w:framePr w:w="1047" w:h="230" w:hRule="exact" w:wrap="none" w:vAnchor="page" w:hAnchor="margin" w:x="566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656" w:y="65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649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918" w:y="6564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4142" w:y="6564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953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112" w:y="6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745" w:y="6564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748" w:y="6564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7588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713" w:y="65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707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865" w:y="65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046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619" w:y="6795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1665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1934" w:y="679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3014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57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854" w:y="6795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450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75" w:y="6795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5520" w:y="6795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82" w:h="230" w:hRule="exact" w:wrap="none" w:vAnchor="page" w:hAnchor="margin" w:x="6326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6451" w:y="6795"/>
        <w:rPr>
          <w:rStyle w:val="C20"/>
          <w:rtl w:val="0"/>
        </w:rPr>
      </w:pPr>
      <w:r>
        <w:rPr>
          <w:rStyle w:val="C20"/>
          <w:rtl w:val="0"/>
        </w:rPr>
        <w:t>      "Orientace</w:t>
      </w:r>
    </w:p>
    <w:p>
      <w:pPr>
        <w:pStyle w:val="P27"/>
        <w:framePr w:w="116" w:h="230" w:hRule="exact" w:wrap="none" w:vAnchor="page" w:hAnchor="margin" w:x="7776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7934" w:y="679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115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398" w:y="6795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1075" w:y="70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2601" w:y="702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3403" w:y="7025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4214" w:y="702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5073" w:y="7025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5764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37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6096" w:y="702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6897" w:y="7025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7809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8155" w:y="70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8803" w:y="7025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9648" w:y="7025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8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53" w:y="725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14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305" w:y="7255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1105" w:h="230" w:hRule="exact" w:wrap="none" w:vAnchor="page" w:hAnchor="margin" w:x="2217" w:y="7255"/>
        <w:rPr>
          <w:rStyle w:val="C20"/>
          <w:rtl w:val="0"/>
        </w:rPr>
      </w:pPr>
      <w:r>
        <w:rPr>
          <w:rStyle w:val="C20"/>
          <w:rtl w:val="0"/>
        </w:rPr>
        <w:t>       kontroly</w:t>
      </w:r>
    </w:p>
    <w:p>
      <w:pPr>
        <w:pStyle w:val="P27"/>
        <w:framePr w:w="1081" w:h="230" w:hRule="exact" w:wrap="none" w:vAnchor="page" w:hAnchor="margin" w:x="3364" w:y="725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4488" w:y="725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025" w:y="7255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5870" w:y="7255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130" w:h="230" w:hRule="exact" w:wrap="none" w:vAnchor="page" w:hAnchor="margin" w:x="694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51" w:h="230" w:hRule="exact" w:wrap="none" w:vAnchor="page" w:hAnchor="margin" w:x="7113" w:y="725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10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265" w:y="7255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9379" w:y="7255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10612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1008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291" w:y="7486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1848" w:y="748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2904" w:y="7486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82" w:h="230" w:hRule="exact" w:wrap="none" w:vAnchor="page" w:hAnchor="margin" w:x="3820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945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449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95" w:y="7486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5620" w:y="74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48" w:h="230" w:hRule="exact" w:wrap="none" w:vAnchor="page" w:hAnchor="margin" w:x="6278" w:y="748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69" w:h="230" w:hRule="exact" w:wrap="none" w:vAnchor="page" w:hAnchor="margin" w:x="6868" w:y="748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7680" w:y="7486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836" w:h="230" w:hRule="exact" w:wrap="none" w:vAnchor="page" w:hAnchor="margin" w:x="8116" w:y="7486"/>
        <w:rPr>
          <w:rStyle w:val="C20"/>
          <w:rtl w:val="0"/>
        </w:rPr>
      </w:pPr>
      <w:r>
        <w:rPr>
          <w:rStyle w:val="C20"/>
          <w:rtl w:val="0"/>
        </w:rPr>
        <w:t>       Musí</w:t>
      </w:r>
    </w:p>
    <w:p>
      <w:pPr>
        <w:pStyle w:val="P27"/>
        <w:framePr w:w="284" w:h="230" w:hRule="exact" w:wrap="none" w:vAnchor="page" w:hAnchor="margin" w:x="8995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9321" w:y="7486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71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A1.</w:t>
      </w:r>
    </w:p>
    <w:p>
      <w:pPr>
        <w:pStyle w:val="P27"/>
        <w:framePr w:w="682" w:h="230" w:hRule="exact" w:wrap="none" w:vAnchor="page" w:hAnchor="margin" w:x="388" w:y="818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1113" w:y="81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286" w:y="8187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869" w:h="230" w:hRule="exact" w:wrap="none" w:vAnchor="page" w:hAnchor="margin" w:x="2198" w:y="818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110" w:y="81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777" w:y="8187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1037" w:h="230" w:hRule="exact" w:wrap="none" w:vAnchor="page" w:hAnchor="margin" w:x="4171" w:y="8187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860" w:h="230" w:hRule="exact" w:wrap="none" w:vAnchor="page" w:hAnchor="margin" w:x="5251" w:y="81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153" w:y="8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6801" w:y="8187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7948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232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956" w:y="8187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9816" w:y="818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98" w:y="841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112" w:y="841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3134" w:y="841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24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4713" w:y="8417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888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88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8887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888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88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8887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8887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7142" w:y="888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7425" w:y="88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35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35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935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9358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93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935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11" w:y="93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7368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7651" w:y="9358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8299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472" w:y="9358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9316" w:y="9358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241" w:h="230" w:hRule="exact" w:wrap="none" w:vAnchor="page" w:hAnchor="margin" w:x="10123" w:y="935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05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05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825" w:y="10059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4459" w:y="10059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5505" w:y="100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6019" w:y="10059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7032" w:y="1005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7833" w:y="10059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8644" w:y="1005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9504" w:y="10059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10195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87" w:y="10294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988" w:y="1029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1900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246" w:y="1029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2894" w:y="1029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3739" w:y="1029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4809" w:y="1029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5092" w:y="102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7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361" w:y="1076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16" w:h="230" w:hRule="exact" w:wrap="none" w:vAnchor="page" w:hAnchor="margin" w:x="3273" w:y="1076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81" w:h="230" w:hRule="exact" w:wrap="none" w:vAnchor="page" w:hAnchor="margin" w:x="4032" w:y="1076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5155" w:y="107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692" w:y="1076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6537" w:y="1076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7608" w:y="10764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7891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1235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3475" w:y="11235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4708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81" w:y="11235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5860" w:y="11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144" w:y="11235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6700" w:y="11235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7756" w:y="11235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8673" w:y="11235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605" w:h="230" w:hRule="exact" w:wrap="none" w:vAnchor="page" w:hAnchor="margin" w:x="8956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117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11705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838" w:y="11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54" w:y="11705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826" w:h="230" w:hRule="exact" w:wrap="none" w:vAnchor="page" w:hAnchor="margin" w:x="2812" w:y="11705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495" w:h="230" w:hRule="exact" w:wrap="none" w:vAnchor="page" w:hAnchor="margin" w:x="3681" w:y="11705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4219" w:y="117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488" w:y="11705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5188" w:y="117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5361" w:y="11705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461" w:h="230" w:hRule="exact" w:wrap="none" w:vAnchor="page" w:hAnchor="margin" w:x="6331" w:y="11705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6835" w:y="117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502" w:y="1170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117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9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2044" w:y="1194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014" w:y="1194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283" w:y="1194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518" w:y="1194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454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612" w:y="1194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136" w:y="1194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5692" w:y="1194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240" w:y="11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456" w:y="1194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281" w:y="119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107" w:y="11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8740" w:y="1194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168" w:y="11940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4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14" w:y="124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304" w:y="12406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437" w:h="230" w:hRule="exact" w:wrap="none" w:vAnchor="page" w:hAnchor="margin" w:x="3148" w:y="12406"/>
        <w:rPr>
          <w:rStyle w:val="C20"/>
          <w:rtl w:val="0"/>
        </w:rPr>
      </w:pPr>
      <w:r>
        <w:rPr>
          <w:rStyle w:val="C20"/>
          <w:rtl w:val="0"/>
        </w:rPr>
        <w:t>sudý</w:t>
      </w:r>
    </w:p>
    <w:p>
      <w:pPr>
        <w:pStyle w:val="P27"/>
        <w:framePr w:w="505" w:h="230" w:hRule="exact" w:wrap="none" w:vAnchor="page" w:hAnchor="margin" w:x="3628" w:y="1240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176" w:y="1240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181" w:h="230" w:hRule="exact" w:wrap="none" w:vAnchor="page" w:hAnchor="margin" w:x="278" w:y="128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02" w:y="128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07" w:y="1287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678" w:y="1287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936" w:y="12876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447" w:h="230" w:hRule="exact" w:wrap="none" w:vAnchor="page" w:hAnchor="margin" w:x="4972" w:y="1287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03" w:h="230" w:hRule="exact" w:wrap="none" w:vAnchor="page" w:hAnchor="margin" w:x="5462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08" w:y="1287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19" w:y="1287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24" w:h="230" w:hRule="exact" w:wrap="none" w:vAnchor="page" w:hAnchor="margin" w:x="7588" w:y="1287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116" w:h="230" w:hRule="exact" w:wrap="none" w:vAnchor="page" w:hAnchor="margin" w:x="8755" w:y="128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913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561" w:y="12876"/>
        <w:rPr>
          <w:rStyle w:val="C20"/>
          <w:rtl w:val="0"/>
        </w:rPr>
      </w:pPr>
      <w:r>
        <w:rPr>
          <w:rStyle w:val="C20"/>
          <w:rtl w:val="0"/>
        </w:rPr>
        <w:t>(50</w:t>
      </w:r>
    </w:p>
    <w:p>
      <w:pPr>
        <w:pStyle w:val="P27"/>
        <w:framePr w:w="193" w:h="230" w:hRule="exact" w:wrap="none" w:vAnchor="page" w:hAnchor="margin" w:x="9907" w:y="128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0142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87" w:y="1310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82" w:h="230" w:hRule="exact" w:wrap="none" w:vAnchor="page" w:hAnchor="margin" w:x="998" w:y="13107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16" w:h="230" w:hRule="exact" w:wrap="none" w:vAnchor="page" w:hAnchor="margin" w:x="1723" w:y="13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1881" w:y="13107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057" w:y="13107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3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57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35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3577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357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35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1357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13577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13577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7142" w:y="13577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7315" w:y="135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01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Kompetrence</w:t>
      </w:r>
    </w:p>
    <w:p>
      <w:pPr>
        <w:pStyle w:val="P27"/>
        <w:framePr w:w="951" w:h="230" w:hRule="exact" w:wrap="none" w:vAnchor="page" w:hAnchor="margin" w:x="1272" w:y="1404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65" w:y="14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424" w:y="1404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604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88" w:y="1404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78" w:y="14047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524" w:y="140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93" w:y="1404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73" w:y="1404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7430" w:y="140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7713" w:y="14047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8361" w:y="14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534" w:y="14047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764" w:h="230" w:hRule="exact" w:wrap="none" w:vAnchor="page" w:hAnchor="margin" w:x="9379" w:y="14047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130" w:h="230" w:hRule="exact" w:wrap="none" w:vAnchor="page" w:hAnchor="margin" w:x="10185" w:y="1404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74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74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7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825" w:y="14748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1004" w:h="230" w:hRule="exact" w:wrap="none" w:vAnchor="page" w:hAnchor="margin" w:x="4459" w:y="14748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71" w:h="230" w:hRule="exact" w:wrap="none" w:vAnchor="page" w:hAnchor="margin" w:x="5505" w:y="147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6019" w:y="14748"/>
        <w:rPr>
          <w:rStyle w:val="C20"/>
          <w:rtl w:val="0"/>
        </w:rPr>
      </w:pPr>
      <w:r>
        <w:rPr>
          <w:rStyle w:val="C20"/>
          <w:rtl w:val="0"/>
        </w:rPr>
        <w:t>konstrukci,</w:t>
      </w:r>
    </w:p>
    <w:p>
      <w:pPr>
        <w:pStyle w:val="P27"/>
        <w:framePr w:w="759" w:h="230" w:hRule="exact" w:wrap="none" w:vAnchor="page" w:hAnchor="margin" w:x="7032" w:y="14748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7833" w:y="14748"/>
        <w:rPr>
          <w:rStyle w:val="C20"/>
          <w:rtl w:val="0"/>
        </w:rPr>
      </w:pPr>
      <w:r>
        <w:rPr>
          <w:rStyle w:val="C20"/>
          <w:rtl w:val="0"/>
        </w:rPr>
        <w:t>značení,</w:t>
      </w:r>
    </w:p>
    <w:p>
      <w:pPr>
        <w:pStyle w:val="P27"/>
        <w:framePr w:w="817" w:h="230" w:hRule="exact" w:wrap="none" w:vAnchor="page" w:hAnchor="margin" w:x="8644" w:y="1474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49" w:h="230" w:hRule="exact" w:wrap="none" w:vAnchor="page" w:hAnchor="margin" w:x="9504" w:y="14748"/>
        <w:rPr>
          <w:rStyle w:val="C20"/>
          <w:rtl w:val="0"/>
        </w:rPr>
      </w:pPr>
      <w:r>
        <w:rPr>
          <w:rStyle w:val="C20"/>
          <w:rtl w:val="0"/>
        </w:rPr>
        <w:t>vazače</w:t>
      </w:r>
    </w:p>
    <w:p>
      <w:pPr>
        <w:pStyle w:val="P27"/>
        <w:framePr w:w="130" w:h="230" w:hRule="exact" w:wrap="none" w:vAnchor="page" w:hAnchor="margin" w:x="10195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87" w:y="14983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69" w:h="230" w:hRule="exact" w:wrap="none" w:vAnchor="page" w:hAnchor="margin" w:x="988" w:y="14983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303" w:h="230" w:hRule="exact" w:wrap="none" w:vAnchor="page" w:hAnchor="margin" w:x="1900" w:y="14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246" w:y="1498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2894" w:y="14983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3739" w:y="14983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4809" w:y="1498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5092" w:y="14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45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361" w:y="15454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16" w:h="230" w:hRule="exact" w:wrap="none" w:vAnchor="page" w:hAnchor="margin" w:x="3273" w:y="1545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81" w:h="230" w:hRule="exact" w:wrap="none" w:vAnchor="page" w:hAnchor="margin" w:x="4032" w:y="1545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5155" w:y="154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692" w:y="15454"/>
        <w:rPr>
          <w:rStyle w:val="C20"/>
          <w:rtl w:val="0"/>
        </w:rPr>
      </w:pPr>
      <w:r>
        <w:rPr>
          <w:rStyle w:val="C20"/>
          <w:rtl w:val="0"/>
        </w:rPr>
        <w:t>vázacích</w:t>
      </w:r>
    </w:p>
    <w:p>
      <w:pPr>
        <w:pStyle w:val="P27"/>
        <w:framePr w:w="1028" w:h="230" w:hRule="exact" w:wrap="none" w:vAnchor="page" w:hAnchor="margin" w:x="6537" w:y="15454"/>
        <w:rPr>
          <w:rStyle w:val="C20"/>
          <w:rtl w:val="0"/>
        </w:rPr>
      </w:pPr>
      <w:r>
        <w:rPr>
          <w:rStyle w:val="C20"/>
          <w:rtl w:val="0"/>
        </w:rPr>
        <w:t>prostředků"</w:t>
      </w:r>
    </w:p>
    <w:p>
      <w:pPr>
        <w:pStyle w:val="P27"/>
        <w:framePr w:w="241" w:h="230" w:hRule="exact" w:wrap="none" w:vAnchor="page" w:hAnchor="margin" w:x="7608" w:y="1545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7891" w:y="154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břemen, 20.10.2026 7:36:37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191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81" w:y="2159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586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144" w:y="2159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6700" w:y="2159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6969" w:y="2159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7886" w:y="21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8169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28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286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3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33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57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57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5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57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570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35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30" w:h="230" w:hRule="exact" w:wrap="none" w:vAnchor="page" w:hAnchor="margin" w:x="3969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42" w:y="3570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25" w:h="230" w:hRule="exact" w:wrap="none" w:vAnchor="page" w:hAnchor="margin" w:x="4569" w:y="357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337" w:y="357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782" w:y="35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430" w:y="3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588" w:y="357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982" w:y="35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51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96" w:y="35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87" w:y="35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12" w:y="35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380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380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38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3124" w:y="3801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585" w:y="38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03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955" w:y="4036"/>
        <w:rPr>
          <w:rStyle w:val="C20"/>
          <w:rtl w:val="0"/>
        </w:rPr>
      </w:pPr>
      <w:r>
        <w:rPr>
          <w:rStyle w:val="C20"/>
          <w:rtl w:val="0"/>
        </w:rPr>
        <w:t>nedosažení</w:t>
      </w:r>
    </w:p>
    <w:p>
      <w:pPr>
        <w:pStyle w:val="P27"/>
        <w:framePr w:w="572" w:h="230" w:hRule="exact" w:wrap="none" w:vAnchor="page" w:hAnchor="margin" w:x="2044" w:y="403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62" w:h="230" w:hRule="exact" w:wrap="none" w:vAnchor="page" w:hAnchor="margin" w:x="2659" w:y="4036"/>
        <w:rPr>
          <w:rStyle w:val="C20"/>
          <w:rtl w:val="0"/>
        </w:rPr>
      </w:pPr>
      <w:r>
        <w:rPr>
          <w:rStyle w:val="C20"/>
          <w:rtl w:val="0"/>
        </w:rPr>
        <w:t>počtu,</w:t>
      </w:r>
    </w:p>
    <w:p>
      <w:pPr>
        <w:pStyle w:val="P27"/>
        <w:framePr w:w="461" w:h="230" w:hRule="exact" w:wrap="none" w:vAnchor="page" w:hAnchor="margin" w:x="3264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68" w:y="40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79" w:h="230" w:hRule="exact" w:wrap="none" w:vAnchor="page" w:hAnchor="margin" w:x="4560" w:y="4036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385" w:h="230" w:hRule="exact" w:wrap="none" w:vAnchor="page" w:hAnchor="margin" w:x="5481" w:y="403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47" w:h="230" w:hRule="exact" w:wrap="none" w:vAnchor="page" w:hAnchor="margin" w:x="5908" w:y="4036"/>
        <w:rPr>
          <w:rStyle w:val="C20"/>
          <w:rtl w:val="0"/>
        </w:rPr>
      </w:pPr>
      <w:r>
        <w:rPr>
          <w:rStyle w:val="C20"/>
          <w:rtl w:val="0"/>
        </w:rPr>
        <w:t>neúspěšná.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159" w:h="230" w:hRule="exact" w:wrap="none" w:vAnchor="page" w:hAnchor="margin" w:x="288" w:y="4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450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09" w:h="230" w:hRule="exact" w:wrap="none" w:vAnchor="page" w:hAnchor="margin" w:x="1579" w:y="4506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2630" w:y="45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52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936" w:y="450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4728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900" w:y="450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5534" w:y="4506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764" w:h="230" w:hRule="exact" w:wrap="none" w:vAnchor="page" w:hAnchor="margin" w:x="6182" w:y="4506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82" w:h="230" w:hRule="exact" w:wrap="none" w:vAnchor="page" w:hAnchor="margin" w:x="6988" w:y="45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7113" w:y="4506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8164" w:y="45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9187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9470" w:y="4506"/>
        <w:rPr>
          <w:rStyle w:val="C20"/>
          <w:rtl w:val="0"/>
        </w:rPr>
      </w:pPr>
      <w:r>
        <w:rPr>
          <w:rStyle w:val="C20"/>
          <w:rtl w:val="0"/>
        </w:rPr>
        <w:t>dorozumívání</w:t>
      </w:r>
    </w:p>
    <w:p>
      <w:pPr>
        <w:pStyle w:val="P27"/>
        <w:framePr w:w="437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17" w:h="230" w:hRule="exact" w:wrap="none" w:vAnchor="page" w:hAnchor="margin" w:x="508" w:y="4737"/>
        <w:rPr>
          <w:rStyle w:val="C20"/>
          <w:rtl w:val="0"/>
        </w:rPr>
      </w:pPr>
      <w:r>
        <w:rPr>
          <w:rStyle w:val="C20"/>
          <w:rtl w:val="0"/>
        </w:rPr>
        <w:t>vazačem</w:t>
      </w:r>
    </w:p>
    <w:p>
      <w:pPr>
        <w:pStyle w:val="P27"/>
        <w:framePr w:w="130" w:h="230" w:hRule="exact" w:wrap="none" w:vAnchor="page" w:hAnchor="margin" w:x="1368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6" w:h="230" w:hRule="exact" w:wrap="none" w:vAnchor="page" w:hAnchor="margin" w:x="1540" w:y="4737"/>
        <w:rPr>
          <w:rStyle w:val="C20"/>
          <w:rtl w:val="0"/>
        </w:rPr>
      </w:pPr>
      <w:r>
        <w:rPr>
          <w:rStyle w:val="C20"/>
          <w:rtl w:val="0"/>
        </w:rPr>
        <w:t>jeřábníkem"</w:t>
      </w:r>
    </w:p>
    <w:p>
      <w:pPr>
        <w:pStyle w:val="P27"/>
        <w:framePr w:w="130" w:h="230" w:hRule="exact" w:wrap="none" w:vAnchor="page" w:hAnchor="margin" w:x="2659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9" w:h="230" w:hRule="exact" w:wrap="none" w:vAnchor="page" w:hAnchor="margin" w:x="2832" w:y="4737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3883" w:y="47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4905" w:y="4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188" w:y="4737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130" w:h="230" w:hRule="exact" w:wrap="none" w:vAnchor="page" w:hAnchor="margin" w:x="6033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206" w:y="4737"/>
        <w:rPr>
          <w:rStyle w:val="C20"/>
          <w:rtl w:val="0"/>
        </w:rPr>
      </w:pPr>
      <w:r>
        <w:rPr>
          <w:rStyle w:val="C20"/>
          <w:rtl w:val="0"/>
        </w:rPr>
        <w:t>      ukládání</w:t>
      </w:r>
    </w:p>
    <w:p>
      <w:pPr>
        <w:pStyle w:val="P27"/>
        <w:framePr w:w="764" w:h="230" w:hRule="exact" w:wrap="none" w:vAnchor="page" w:hAnchor="margin" w:x="7353" w:y="4737"/>
        <w:rPr>
          <w:rStyle w:val="C20"/>
          <w:rtl w:val="0"/>
        </w:rPr>
      </w:pPr>
      <w:r>
        <w:rPr>
          <w:rStyle w:val="C20"/>
          <w:rtl w:val="0"/>
        </w:rPr>
        <w:t>břemen"</w:t>
      </w:r>
    </w:p>
    <w:p>
      <w:pPr>
        <w:pStyle w:val="P27"/>
        <w:framePr w:w="461" w:h="230" w:hRule="exact" w:wrap="none" w:vAnchor="page" w:hAnchor="margin" w:x="8160" w:y="47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664" w:y="473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17" w:h="230" w:hRule="exact" w:wrap="none" w:vAnchor="page" w:hAnchor="margin" w:x="9667" w:y="47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4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1243" w:y="49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1732" w:y="4967"/>
        <w:rPr>
          <w:rStyle w:val="C20"/>
          <w:rtl w:val="0"/>
        </w:rPr>
      </w:pPr>
      <w:r>
        <w:rPr>
          <w:rStyle w:val="C20"/>
          <w:rtl w:val="0"/>
        </w:rPr>
        <w:t>obhajobou:</w:t>
      </w:r>
    </w:p>
    <w:p>
      <w:pPr>
        <w:pStyle w:val="P27"/>
        <w:framePr w:w="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     U</w:t>
      </w:r>
    </w:p>
    <w:p>
      <w:pPr>
        <w:pStyle w:val="P27"/>
        <w:framePr w:w="538" w:h="230" w:hRule="exact" w:wrap="none" w:vAnchor="page" w:hAnchor="margin" w:x="566" w:y="543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147" w:y="54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747" w:y="54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36" w:y="54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563" w:y="5437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566" w:y="543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73" w:h="230" w:hRule="exact" w:wrap="none" w:vAnchor="page" w:hAnchor="margin" w:x="4324" w:y="5437"/>
        <w:rPr>
          <w:rStyle w:val="C20"/>
          <w:rtl w:val="0"/>
        </w:rPr>
      </w:pPr>
      <w:r>
        <w:rPr>
          <w:rStyle w:val="C20"/>
          <w:rtl w:val="0"/>
        </w:rPr>
        <w:t>postup.</w:t>
      </w:r>
    </w:p>
    <w:p>
      <w:pPr>
        <w:pStyle w:val="P27"/>
        <w:framePr w:w="7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13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      Autorizovaná</w:t>
      </w:r>
    </w:p>
    <w:p>
      <w:pPr>
        <w:pStyle w:val="P27"/>
        <w:framePr w:w="562" w:h="230" w:hRule="exact" w:wrap="none" w:vAnchor="page" w:hAnchor="margin" w:x="1584" w:y="59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88" w:y="590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2760" w:y="5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105" w:y="5908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4075" w:y="59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502" w:y="59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5280" w:y="5908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893" w:h="230" w:hRule="exact" w:wrap="none" w:vAnchor="page" w:hAnchor="margin" w:x="6283" w:y="5908"/>
        <w:rPr>
          <w:rStyle w:val="C20"/>
          <w:rtl w:val="0"/>
        </w:rPr>
      </w:pPr>
      <w:r>
        <w:rPr>
          <w:rStyle w:val="C20"/>
          <w:rtl w:val="0"/>
        </w:rPr>
        <w:t>jeřábníka.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břemen, 20.10.2026 7:36:37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břemen, 20.10.2026 7:36:37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