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AFD62" Type="http://schemas.openxmlformats.org/officeDocument/2006/relationships/officeDocument" Target="/word/document.xml" /><Relationship Id="coreR40CAFD62" Type="http://schemas.openxmlformats.org/package/2006/relationships/metadata/core-properties" Target="/docProps/core.xml" /><Relationship Id="customR40CAFD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montážník / lešenářka – montážnice (kód: 36-103-E)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bezpečnosti práce ve výškách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požadavcích na montáž a demontáž dočasných stavebních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Montáže a demontáže dočasných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20.8.2026 19:12:09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81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vyhotven</w:t>
      </w:r>
    </w:p>
    <w:p>
      <w:pPr>
        <w:pStyle w:val="P27"/>
        <w:framePr w:w="130" w:h="230" w:hRule="exact" w:wrap="none" w:vAnchor="page" w:hAnchor="margin" w:x="844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1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9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montaznik#zdravotni</w:t>
      </w:r>
    </w:p>
    <w:p>
      <w:pPr>
        <w:pStyle w:val="P27"/>
        <w:framePr w:w="82" w:h="230" w:hRule="exact" w:wrap="none" w:vAnchor="page" w:hAnchor="margin" w:x="9225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92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72" w:h="230" w:hRule="exact" w:wrap="none" w:vAnchor="page" w:hAnchor="margin" w:x="8361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6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960" w:y="469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37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059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2726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072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3974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401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04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419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6355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7502" w:y="49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832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00" w:y="49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9547" w:y="492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1051" w:y="51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202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4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8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50" w:y="51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3585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4075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75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880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902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8092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904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393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854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1622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212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85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923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3096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332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494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4065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238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4521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680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6460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665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48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8707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076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9792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81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608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1680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2227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851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244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590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4238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929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5664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53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480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7464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8486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832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9590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840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608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2366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971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129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3667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104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4276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6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631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63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631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631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631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63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63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65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1080" w:y="6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296" w:y="6550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55" w:y="6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438" w:y="65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3460" w:y="655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4608" w:y="6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4766" w:y="6550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5832" w:y="65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6244" w:y="655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6892" w:y="65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28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217" w:y="655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8875" w:y="65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9048" w:y="655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10291" w:y="65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678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1003" w:y="678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1516" w:y="678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2342" w:y="6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500" w:y="6780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72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72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725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725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725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725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725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72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1089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305" w:y="74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64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448" w:y="74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27" w:y="7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93" w:h="230" w:hRule="exact" w:wrap="none" w:vAnchor="page" w:hAnchor="margin" w:x="3600" w:y="748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4435" w:y="74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5193" w:y="74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784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956" w:y="748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571" w:y="748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741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88" w:y="748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8323" w:y="7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8481" w:y="748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9513" w:y="74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52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77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771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81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8182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818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81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390" w:y="81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659" w:y="81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888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9009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9225" w:y="818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10084" w:y="8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686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411" w:y="84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2145" w:y="841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71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44" w:y="841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394" w:h="230" w:hRule="exact" w:wrap="none" w:vAnchor="page" w:hAnchor="margin" w:x="4190" w:y="841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27" w:y="841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0" w:h="230" w:hRule="exact" w:wrap="none" w:vAnchor="page" w:hAnchor="margin" w:x="5217" w:y="84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40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98" w:y="84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826" w:h="230" w:hRule="exact" w:wrap="none" w:vAnchor="page" w:hAnchor="margin" w:x="7267" w:y="841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8136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937" w:y="84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830" w:y="841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633" w:y="864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401" w:y="864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2390" w:y="864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2827" w:y="864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3475" w:y="86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4190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4780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328" w:y="8643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557" w:h="230" w:hRule="exact" w:wrap="none" w:vAnchor="page" w:hAnchor="margin" w:x="6374" w:y="8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6974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776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380" w:y="864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928" w:y="864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652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811" w:y="86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8873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15" w:h="230" w:hRule="exact" w:wrap="none" w:vAnchor="page" w:hAnchor="margin" w:x="2692" w:y="887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25" w:h="230" w:hRule="exact" w:wrap="none" w:vAnchor="page" w:hAnchor="margin" w:x="3350" w:y="8873"/>
        <w:rPr>
          <w:rStyle w:val="C20"/>
          <w:rtl w:val="0"/>
        </w:rPr>
      </w:pPr>
      <w:r>
        <w:rPr>
          <w:rStyle w:val="C20"/>
          <w:rtl w:val="0"/>
        </w:rPr>
        <w:t>montuje</w:t>
      </w:r>
    </w:p>
    <w:p>
      <w:pPr>
        <w:pStyle w:val="P27"/>
        <w:framePr w:w="759" w:h="230" w:hRule="exact" w:wrap="none" w:vAnchor="page" w:hAnchor="margin" w:x="4118" w:y="8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920" w:y="8873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5779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937" w:y="887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6595" w:y="8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099" w:y="88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83" w:h="230" w:hRule="exact" w:wrap="none" w:vAnchor="page" w:hAnchor="margin" w:x="7756" w:y="887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8582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8740" w:y="887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1152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324" w:y="9103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2380" w:y="9103"/>
        <w:rPr>
          <w:rStyle w:val="C20"/>
          <w:rtl w:val="0"/>
        </w:rPr>
      </w:pPr>
      <w:r>
        <w:rPr>
          <w:rStyle w:val="C20"/>
          <w:rtl w:val="0"/>
        </w:rPr>
        <w:t>zkušenostmi,</w:t>
      </w:r>
    </w:p>
    <w:p>
      <w:pPr>
        <w:pStyle w:val="P27"/>
        <w:framePr w:w="404" w:h="230" w:hRule="exact" w:wrap="none" w:vAnchor="page" w:hAnchor="margin" w:x="3604" w:y="910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4051" w:y="9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334" w:y="91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4824" w:y="910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5712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870" w:y="91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6307" w:y="9103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581" w:h="230" w:hRule="exact" w:wrap="none" w:vAnchor="page" w:hAnchor="margin" w:x="7065" w:y="91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7689" w:y="9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7905" w:y="91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174" w:y="91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9945" w:y="910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998" w:y="933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1665" w:y="9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2251" w:y="9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2577" w:y="9334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447" w:h="230" w:hRule="exact" w:wrap="none" w:vAnchor="page" w:hAnchor="margin" w:x="3489" w:y="933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2" w:h="230" w:hRule="exact" w:wrap="none" w:vAnchor="page" w:hAnchor="margin" w:x="3921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046" w:y="933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783" w:h="230" w:hRule="exact" w:wrap="none" w:vAnchor="page" w:hAnchor="margin" w:x="4315" w:y="9334"/>
        <w:rPr>
          <w:rStyle w:val="C20"/>
          <w:rtl w:val="0"/>
        </w:rPr>
      </w:pPr>
      <w:r>
        <w:rPr>
          <w:rStyle w:val="C20"/>
          <w:rtl w:val="0"/>
        </w:rPr>
        <w:t>tříčlenné</w:t>
      </w:r>
    </w:p>
    <w:p>
      <w:pPr>
        <w:pStyle w:val="P27"/>
        <w:framePr w:w="749" w:h="230" w:hRule="exact" w:wrap="none" w:vAnchor="page" w:hAnchor="margin" w:x="5140" w:y="933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5932" w:y="93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6436" w:y="9334"/>
        <w:rPr>
          <w:rStyle w:val="C20"/>
          <w:rtl w:val="0"/>
        </w:rPr>
      </w:pPr>
      <w:r>
        <w:rPr>
          <w:rStyle w:val="C20"/>
          <w:rtl w:val="0"/>
        </w:rPr>
        <w:t>montují</w:t>
      </w:r>
    </w:p>
    <w:p>
      <w:pPr>
        <w:pStyle w:val="P27"/>
        <w:framePr w:w="548" w:h="230" w:hRule="exact" w:wrap="none" w:vAnchor="page" w:hAnchor="margin" w:x="7152" w:y="933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69" w:h="230" w:hRule="exact" w:wrap="none" w:vAnchor="page" w:hAnchor="margin" w:x="7742" w:y="9334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8654" w:y="933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9033" w:y="933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9614" w:y="9334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682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753" w:y="95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1132" w:y="95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50" w:y="956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2544" w:y="9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014" w:y="9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792" w:y="95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69" w:h="230" w:hRule="exact" w:wrap="none" w:vAnchor="page" w:hAnchor="margin" w:x="4584" w:y="9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496" w:y="9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5764" w:y="956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6513" w:y="956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7483" w:y="95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7963" w:y="95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220" w:y="9564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9801" w:y="9564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633" w:y="9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792" w:y="979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1569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2217" w:y="979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3172" w:y="979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3921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411" w:y="9795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5390" w:y="97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980" w:y="9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153" w:y="9795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7310" w:y="97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102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8592" w:y="979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8971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144" w:y="979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9715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10204" w:y="9795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984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252" w:y="1002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2020" w:y="1002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2822" w:y="10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3470" w:y="100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4305" w:y="10025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5294" w:y="10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6062" w:y="100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6888" w:y="100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7603" w:y="10025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8481" w:y="10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8985" w:y="10025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1104" w:y="10255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1982" w:y="10255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2683" w:y="1025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3763" w:y="1025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080" w:y="10255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5049" w:y="10255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5841" w:y="10255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6921" w:y="10255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7689" w:y="10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102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8553" w:y="1025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9600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108" w:y="10486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2241" w:y="1048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2956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172" w:y="10486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195" w:y="10486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5275" w:y="10486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177" w:y="1048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7200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790" w:y="10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073" w:y="1048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8899" w:y="10486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9345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561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10152" w:y="10486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28" w:y="10716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903" w:h="230" w:hRule="exact" w:wrap="none" w:vAnchor="page" w:hAnchor="margin" w:x="1353" w:y="10716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2299" w:y="10716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3302" w:y="1071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4238" w:y="10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454" w:y="10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5112" w:y="107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5913" w:y="1071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6518" w:y="1071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7132" w:y="1071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118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118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1118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1118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1118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111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111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8390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731" w:y="11187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590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4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2107" w:y="1141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59" w:h="230" w:hRule="exact" w:wrap="none" w:vAnchor="page" w:hAnchor="margin" w:x="2932" w:y="114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34" w:y="1141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4545" w:y="1141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5313" w:y="1141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6072" w:y="11417"/>
        <w:rPr>
          <w:rStyle w:val="C20"/>
          <w:rtl w:val="0"/>
        </w:rPr>
      </w:pPr>
      <w:r>
        <w:rPr>
          <w:rStyle w:val="C20"/>
          <w:rtl w:val="0"/>
        </w:rPr>
        <w:t>okraje.</w:t>
      </w:r>
    </w:p>
    <w:p>
      <w:pPr>
        <w:pStyle w:val="P27"/>
        <w:framePr w:w="673" w:h="230" w:hRule="exact" w:wrap="none" w:vAnchor="page" w:hAnchor="margin" w:x="6729" w:y="11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7444" w:y="114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8169" w:y="11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971" w:y="1141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9830" w:y="11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988" w:y="1141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116" w:h="230" w:hRule="exact" w:wrap="none" w:vAnchor="page" w:hAnchor="margin" w:x="1032" w:y="11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1190" w:y="1164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424" w:y="1164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3547" w:y="11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720" w:y="1164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4776" w:y="11647"/>
        <w:rPr>
          <w:rStyle w:val="C20"/>
          <w:rtl w:val="0"/>
        </w:rPr>
      </w:pPr>
      <w:r>
        <w:rPr>
          <w:rStyle w:val="C20"/>
          <w:rtl w:val="0"/>
        </w:rPr>
        <w:t>zkušenostmi.</w:t>
      </w:r>
    </w:p>
    <w:p>
      <w:pPr>
        <w:pStyle w:val="P27"/>
        <w:framePr w:w="581" w:h="230" w:hRule="exact" w:wrap="none" w:vAnchor="page" w:hAnchor="margin" w:x="6000" w:y="116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624" w:y="11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6840" w:y="116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108" w:y="11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7900" w:y="11647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8880" w:y="1164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9307" w:y="11647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696" w:y="11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54" w:y="1187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1281" w:y="11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1608" w:y="11878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1037" w:h="230" w:hRule="exact" w:wrap="none" w:vAnchor="page" w:hAnchor="margin" w:x="2520" w:y="11878"/>
        <w:rPr>
          <w:rStyle w:val="C20"/>
          <w:rtl w:val="0"/>
        </w:rPr>
      </w:pPr>
      <w:r>
        <w:rPr>
          <w:rStyle w:val="C20"/>
          <w:rtl w:val="0"/>
        </w:rPr>
        <w:t>dvoučlenné</w:t>
      </w:r>
    </w:p>
    <w:p>
      <w:pPr>
        <w:pStyle w:val="P27"/>
        <w:framePr w:w="749" w:h="230" w:hRule="exact" w:wrap="none" w:vAnchor="page" w:hAnchor="margin" w:x="3600" w:y="1187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4392" w:y="11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4896" w:y="11878"/>
        <w:rPr>
          <w:rStyle w:val="C20"/>
          <w:rtl w:val="0"/>
        </w:rPr>
      </w:pPr>
      <w:r>
        <w:rPr>
          <w:rStyle w:val="C20"/>
          <w:rtl w:val="0"/>
        </w:rPr>
        <w:t>provedou</w:t>
      </w:r>
    </w:p>
    <w:p>
      <w:pPr>
        <w:pStyle w:val="P27"/>
        <w:framePr w:w="673" w:h="230" w:hRule="exact" w:wrap="none" w:vAnchor="page" w:hAnchor="margin" w:x="5788" w:y="1187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69" w:h="230" w:hRule="exact" w:wrap="none" w:vAnchor="page" w:hAnchor="margin" w:x="6504" w:y="11878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7416" w:y="1187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7795" w:y="1187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8376" w:y="1187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682" w:h="230" w:hRule="exact" w:wrap="none" w:vAnchor="page" w:hAnchor="margin" w:x="9268" w:y="11878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9993" w:y="1187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888" w:y="12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6" w:y="1210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40" w:y="121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10" w:y="12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2688" w:y="12108"/>
        <w:rPr>
          <w:rStyle w:val="C20"/>
          <w:rtl w:val="0"/>
        </w:rPr>
      </w:pPr>
      <w:r>
        <w:rPr>
          <w:rStyle w:val="C20"/>
          <w:rtl w:val="0"/>
        </w:rPr>
        <w:t>oba</w:t>
      </w:r>
    </w:p>
    <w:p>
      <w:pPr>
        <w:pStyle w:val="P27"/>
        <w:framePr w:w="869" w:h="230" w:hRule="exact" w:wrap="none" w:vAnchor="page" w:hAnchor="margin" w:x="3081" w:y="12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993" w:y="121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4262" w:y="12108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5011" w:y="12108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5980" w:y="1210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6460" w:y="1210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7718" w:y="1210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8299" w:y="121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615" w:h="230" w:hRule="exact" w:wrap="none" w:vAnchor="page" w:hAnchor="margin" w:x="9158" w:y="12108"/>
        <w:rPr>
          <w:rStyle w:val="C20"/>
          <w:rtl w:val="0"/>
        </w:rPr>
      </w:pPr>
      <w:r>
        <w:rPr>
          <w:rStyle w:val="C20"/>
          <w:rtl w:val="0"/>
        </w:rPr>
        <w:t>návod.</w:t>
      </w:r>
    </w:p>
    <w:p>
      <w:pPr>
        <w:pStyle w:val="P27"/>
        <w:framePr w:w="109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1161" w:y="123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876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092" w:y="123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3115" w:y="123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4195" w:y="123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759" w:h="230" w:hRule="exact" w:wrap="none" w:vAnchor="page" w:hAnchor="margin" w:x="5097" w:y="123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5899" w:y="123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182" w:y="123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7008" w:y="123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7454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670" w:y="123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04" w:h="230" w:hRule="exact" w:wrap="none" w:vAnchor="page" w:hAnchor="margin" w:x="8361" w:y="1233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167" w:h="230" w:hRule="exact" w:wrap="none" w:vAnchor="page" w:hAnchor="margin" w:x="8808" w:y="12339"/>
        <w:rPr>
          <w:rStyle w:val="C20"/>
          <w:rtl w:val="0"/>
        </w:rPr>
      </w:pPr>
      <w:r>
        <w:rPr>
          <w:rStyle w:val="C20"/>
          <w:rtl w:val="0"/>
        </w:rPr>
        <w:t>demontován.</w:t>
      </w:r>
    </w:p>
    <w:p>
      <w:pPr>
        <w:pStyle w:val="P27"/>
        <w:framePr w:w="903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974" w:y="12569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1977" w:y="1256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2913" w:y="12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3129" w:y="1256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3787" w:y="125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4588" w:y="125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5193" w:y="1256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5808" w:y="12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825" w:y="12569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63" w:h="230" w:hRule="exact" w:wrap="none" w:vAnchor="page" w:hAnchor="margin" w:x="7584" w:y="125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37" w:h="230" w:hRule="exact" w:wrap="none" w:vAnchor="page" w:hAnchor="margin" w:x="7689" w:y="12569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226" w:h="230" w:hRule="exact" w:wrap="none" w:vAnchor="page" w:hAnchor="margin" w:x="8668" w:y="12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8937" w:y="1256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004" w:h="230" w:hRule="exact" w:wrap="none" w:vAnchor="page" w:hAnchor="margin" w:x="28" w:y="127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75" w:y="12799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130" w:h="230" w:hRule="exact" w:wrap="none" w:vAnchor="page" w:hAnchor="margin" w:x="1790" w:y="12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63" w:y="12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2985" w:y="12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268" w:y="12799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447" w:h="230" w:hRule="exact" w:wrap="none" w:vAnchor="page" w:hAnchor="margin" w:x="4305" w:y="127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795" w:y="12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064" w:y="12799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27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27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27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2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27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2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7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37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3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374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374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374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3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3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374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1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1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51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11" w:y="1514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280" w:y="151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057" w:y="1514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6340" w:y="151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51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51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514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5142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51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388" w:y="1537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089" w:y="153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646" w:y="153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812" w:y="153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7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56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56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56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56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56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56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560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56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56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560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56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560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560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20.8.2026 19:12:09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4746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5284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4775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479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47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479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4794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4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502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50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502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4775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47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4636" w:y="47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529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531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531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531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531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53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55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5298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531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4636" w:y="53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7458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996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748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50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50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7506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7506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773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77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773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748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75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526" w:y="7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8010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02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802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80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80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8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826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8010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80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636" w:y="80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24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2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24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24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24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24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3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286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286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31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31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31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33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334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33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334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334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3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3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3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3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3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334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334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3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35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35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357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40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404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404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40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404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4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404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404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404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4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428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42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42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428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4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06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0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06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06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60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606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606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60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60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606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60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606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60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606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606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629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6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7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76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76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7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7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76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76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762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7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76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8990" w:y="67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7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9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99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9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6993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8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877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877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87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87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8773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87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2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2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2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2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2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2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2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2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7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7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9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94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9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9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94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94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94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9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94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94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9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9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94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9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1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1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1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1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17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1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17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17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04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04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41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4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41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0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0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0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064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0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064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0641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08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0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08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087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0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08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087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11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11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1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110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110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110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11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11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1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110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11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11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110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13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13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13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133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13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13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13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13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13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1337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13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13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13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13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15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156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203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203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20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20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20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203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20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20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203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203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203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203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20.8.2026 19:12:09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20.8.2026 19:12:09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