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B42DF" Type="http://schemas.openxmlformats.org/officeDocument/2006/relationships/officeDocument" Target="/word/document.xml" /><Relationship Id="coreR70CB42DF" Type="http://schemas.openxmlformats.org/package/2006/relationships/metadata/core-properties" Target="/docProps/core.xml" /><Relationship Id="customR70CB4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23.9.2026 8:47:38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04" w:h="230" w:hRule="exact" w:wrap="none" w:vAnchor="page" w:hAnchor="margin" w:x="763" w:y="3775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155" w:y="377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869" w:h="230" w:hRule="exact" w:wrap="none" w:vAnchor="page" w:hAnchor="margin" w:x="2980" w:y="37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3892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161" w:y="37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4953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5169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03" w:h="230" w:hRule="exact" w:wrap="none" w:vAnchor="page" w:hAnchor="margin" w:x="5870" w:y="3775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6974" w:y="377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37" w:h="230" w:hRule="exact" w:wrap="none" w:vAnchor="page" w:hAnchor="margin" w:x="8198" w:y="377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49" w:h="230" w:hRule="exact" w:wrap="none" w:vAnchor="page" w:hAnchor="margin" w:x="1056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848" w:y="401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2649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808" w:y="4011"/>
        <w:rPr>
          <w:rStyle w:val="C21"/>
          <w:rtl w:val="0"/>
        </w:rPr>
      </w:pPr>
      <w:r>
        <w:rPr>
          <w:rStyle w:val="C21"/>
          <w:rtl w:val="0"/>
        </w:rPr>
        <w:t>výučním</w:t>
      </w:r>
    </w:p>
    <w:p>
      <w:pPr>
        <w:pStyle w:val="P28"/>
        <w:framePr w:w="538" w:h="230" w:hRule="exact" w:wrap="none" w:vAnchor="page" w:hAnchor="margin" w:x="3609" w:y="4011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16" w:h="230" w:hRule="exact" w:wrap="none" w:vAnchor="page" w:hAnchor="margin" w:x="4190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348" w:y="4011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529" w:h="230" w:hRule="exact" w:wrap="none" w:vAnchor="page" w:hAnchor="margin" w:x="5414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30" w:h="230" w:hRule="exact" w:wrap="none" w:vAnchor="page" w:hAnchor="margin" w:x="5985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158" w:y="401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71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873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7444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414" w:y="401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8587" w:y="4011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59" w:h="230" w:hRule="exact" w:wrap="none" w:vAnchor="page" w:hAnchor="margin" w:x="1056" w:y="424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016" w:y="4246"/>
        <w:rPr>
          <w:rStyle w:val="C21"/>
          <w:rtl w:val="0"/>
        </w:rPr>
      </w:pPr>
      <w:r>
        <w:rPr>
          <w:rStyle w:val="C21"/>
          <w:rtl w:val="0"/>
        </w:rPr>
        <w:t>maturitní</w:t>
      </w:r>
    </w:p>
    <w:p>
      <w:pPr>
        <w:pStyle w:val="P28"/>
        <w:framePr w:w="860" w:h="230" w:hRule="exact" w:wrap="none" w:vAnchor="page" w:hAnchor="margin" w:x="2851" w:y="424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1081" w:h="230" w:hRule="exact" w:wrap="none" w:vAnchor="page" w:hAnchor="margin" w:x="3753" w:y="424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4876" w:y="424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549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664" w:y="424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220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379" w:y="424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6950" w:y="42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20" w:y="42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092" w:y="424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71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902" w:y="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694" w:y="448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496" w:y="4481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19" w:y="4481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33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06" w:y="448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4963" w:y="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21" w:y="44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692" w:y="44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35" w:y="44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1" w:h="230" w:hRule="exact" w:wrap="none" w:vAnchor="page" w:hAnchor="margin" w:x="388" w:y="4716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59" w:h="230" w:hRule="exact" w:wrap="none" w:vAnchor="page" w:hAnchor="margin" w:x="1732" w:y="471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534" w:y="471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57" w:y="471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72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44" w:y="471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5001" w:y="4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60" w:y="471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731" w:y="47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0" w:y="471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73" w:y="471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29" w:h="230" w:hRule="exact" w:wrap="none" w:vAnchor="page" w:hAnchor="margin" w:x="388" w:y="495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826" w:h="230" w:hRule="exact" w:wrap="none" w:vAnchor="page" w:hAnchor="margin" w:x="960" w:y="495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1114" w:h="230" w:hRule="exact" w:wrap="none" w:vAnchor="page" w:hAnchor="margin" w:x="1828" w:y="4951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303" w:h="230" w:hRule="exact" w:wrap="none" w:vAnchor="page" w:hAnchor="margin" w:x="2985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331" w:y="495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49" w:h="230" w:hRule="exact" w:wrap="none" w:vAnchor="page" w:hAnchor="margin" w:x="4156" w:y="495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826" w:h="230" w:hRule="exact" w:wrap="none" w:vAnchor="page" w:hAnchor="margin" w:x="4848" w:y="4951"/>
        <w:rPr>
          <w:rStyle w:val="C21"/>
          <w:rtl w:val="0"/>
        </w:rPr>
      </w:pPr>
      <w:r>
        <w:rPr>
          <w:rStyle w:val="C21"/>
          <w:rtl w:val="0"/>
        </w:rPr>
        <w:t>instalatér</w:t>
      </w:r>
    </w:p>
    <w:p>
      <w:pPr>
        <w:pStyle w:val="P28"/>
        <w:framePr w:w="461" w:h="230" w:hRule="exact" w:wrap="none" w:vAnchor="page" w:hAnchor="margin" w:x="5716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220" w:y="4951"/>
        <w:rPr>
          <w:rStyle w:val="C21"/>
          <w:rtl w:val="0"/>
        </w:rPr>
      </w:pPr>
      <w:r>
        <w:rPr>
          <w:rStyle w:val="C21"/>
          <w:rtl w:val="0"/>
        </w:rPr>
        <w:t>topenář</w:t>
      </w:r>
    </w:p>
    <w:p>
      <w:pPr>
        <w:pStyle w:val="P28"/>
        <w:framePr w:w="461" w:h="230" w:hRule="exact" w:wrap="none" w:vAnchor="page" w:hAnchor="margin" w:x="6955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7459" w:y="4951"/>
        <w:rPr>
          <w:rStyle w:val="C21"/>
          <w:rtl w:val="0"/>
        </w:rPr>
      </w:pPr>
      <w:r>
        <w:rPr>
          <w:rStyle w:val="C21"/>
          <w:rtl w:val="0"/>
        </w:rPr>
        <w:t>mechanik</w:t>
      </w:r>
    </w:p>
    <w:p>
      <w:pPr>
        <w:pStyle w:val="P28"/>
        <w:framePr w:w="903" w:h="230" w:hRule="exact" w:wrap="none" w:vAnchor="page" w:hAnchor="margin" w:x="8371" w:y="4951"/>
        <w:rPr>
          <w:rStyle w:val="C21"/>
          <w:rtl w:val="0"/>
        </w:rPr>
      </w:pPr>
      <w:r>
        <w:rPr>
          <w:rStyle w:val="C21"/>
          <w:rtl w:val="0"/>
        </w:rPr>
        <w:t>chladicích</w:t>
      </w:r>
    </w:p>
    <w:p>
      <w:pPr>
        <w:pStyle w:val="P28"/>
        <w:framePr w:w="725" w:h="230" w:hRule="exact" w:wrap="none" w:vAnchor="page" w:hAnchor="margin" w:x="9316" w:y="49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10084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34" w:h="230" w:hRule="exact" w:wrap="none" w:vAnchor="page" w:hAnchor="margin" w:x="388" w:y="5182"/>
        <w:rPr>
          <w:rStyle w:val="C21"/>
          <w:rtl w:val="0"/>
        </w:rPr>
      </w:pPr>
      <w:r>
        <w:rPr>
          <w:rStyle w:val="C21"/>
          <w:rtl w:val="0"/>
        </w:rPr>
        <w:t>elektromontér</w:t>
      </w:r>
    </w:p>
    <w:p>
      <w:pPr>
        <w:pStyle w:val="P28"/>
        <w:framePr w:w="130" w:h="230" w:hRule="exact" w:wrap="none" w:vAnchor="page" w:hAnchor="margin" w:x="1665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838" w:y="51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011" w:y="5182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514" w:h="230" w:hRule="exact" w:wrap="none" w:vAnchor="page" w:hAnchor="margin" w:x="2448" w:y="5182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3004" w:y="5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3163" w:y="518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91" w:h="230" w:hRule="exact" w:wrap="none" w:vAnchor="page" w:hAnchor="margin" w:x="3734" w:y="5182"/>
        <w:rPr>
          <w:rStyle w:val="C21"/>
          <w:rtl w:val="0"/>
        </w:rPr>
      </w:pPr>
      <w:r>
        <w:rPr>
          <w:rStyle w:val="C21"/>
          <w:rtl w:val="0"/>
        </w:rPr>
        <w:t>instalatérství,</w:t>
      </w:r>
    </w:p>
    <w:p>
      <w:pPr>
        <w:pStyle w:val="P28"/>
        <w:framePr w:w="1004" w:h="230" w:hRule="exact" w:wrap="none" w:vAnchor="page" w:hAnchor="margin" w:x="4968" w:y="5182"/>
        <w:rPr>
          <w:rStyle w:val="C21"/>
          <w:rtl w:val="0"/>
        </w:rPr>
      </w:pPr>
      <w:r>
        <w:rPr>
          <w:rStyle w:val="C21"/>
          <w:rtl w:val="0"/>
        </w:rPr>
        <w:t>topenářství</w:t>
      </w:r>
    </w:p>
    <w:p>
      <w:pPr>
        <w:pStyle w:val="P28"/>
        <w:framePr w:w="461" w:h="230" w:hRule="exact" w:wrap="none" w:vAnchor="page" w:hAnchor="margin" w:x="601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518" w:y="5182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49" w:h="230" w:hRule="exact" w:wrap="none" w:vAnchor="page" w:hAnchor="margin" w:x="7252" w:y="51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61" w:h="230" w:hRule="exact" w:wrap="none" w:vAnchor="page" w:hAnchor="margin" w:x="804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02" w:h="230" w:hRule="exact" w:wrap="none" w:vAnchor="page" w:hAnchor="margin" w:x="8548" w:y="5182"/>
        <w:rPr>
          <w:rStyle w:val="C21"/>
          <w:rtl w:val="0"/>
        </w:rPr>
      </w:pPr>
      <w:r>
        <w:rPr>
          <w:rStyle w:val="C21"/>
          <w:rtl w:val="0"/>
        </w:rPr>
        <w:t>elektrotechniky.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62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63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90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75" w:y="5652"/>
        <w:rPr>
          <w:rStyle w:val="C21"/>
          <w:rtl w:val="0"/>
        </w:rPr>
      </w:pPr>
      <w:r>
        <w:rPr>
          <w:rStyle w:val="C21"/>
          <w:rtl w:val="0"/>
        </w:rPr>
        <w:t>PK,</w:t>
      </w:r>
    </w:p>
    <w:p>
      <w:pPr>
        <w:pStyle w:val="P28"/>
        <w:framePr w:w="303" w:h="230" w:hRule="exact" w:wrap="none" w:vAnchor="page" w:hAnchor="margin" w:x="1454" w:y="5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00" w:y="565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30" w:h="230" w:hRule="exact" w:wrap="none" w:vAnchor="page" w:hAnchor="margin" w:x="2323" w:y="5652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351" w:h="230" w:hRule="exact" w:wrap="none" w:vAnchor="page" w:hAnchor="margin" w:x="2496" w:y="5652"/>
        <w:rPr>
          <w:rStyle w:val="C21"/>
          <w:rtl w:val="0"/>
        </w:rPr>
      </w:pPr>
      <w:r>
        <w:rPr>
          <w:rStyle w:val="C21"/>
          <w:rtl w:val="0"/>
        </w:rPr>
        <w:t>10d</w:t>
      </w:r>
    </w:p>
    <w:p>
      <w:pPr>
        <w:pStyle w:val="P28"/>
        <w:framePr w:w="658" w:h="230" w:hRule="exact" w:wrap="none" w:vAnchor="page" w:hAnchor="margin" w:x="2889" w:y="565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590" w:y="5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52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99" w:y="5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84" w:y="5652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51" w:y="565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76" w:y="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44" w:y="565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92" w:y="5652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9004" w:y="5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4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(Zákona</w:t>
      </w:r>
    </w:p>
    <w:p>
      <w:pPr>
        <w:pStyle w:val="P28"/>
        <w:framePr w:w="1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5883"/>
        <w:rPr>
          <w:rStyle w:val="C21"/>
          <w:rtl w:val="0"/>
        </w:rPr>
      </w:pPr>
      <w:r>
        <w:rPr>
          <w:rStyle w:val="C21"/>
          <w:rtl w:val="0"/>
        </w:rPr>
        <w:t>318/2012</w:t>
      </w:r>
    </w:p>
    <w:p>
      <w:pPr>
        <w:pStyle w:val="P28"/>
        <w:framePr w:w="370" w:h="230" w:hRule="exact" w:wrap="none" w:vAnchor="page" w:hAnchor="margin" w:x="1137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1550" w:y="588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208" w:y="58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476" w:y="588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2980" w:y="588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3571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787" w:y="5883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80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092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65" w:y="588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32" w:y="5883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56" w:y="588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25" w:y="588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72" w:y="588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985" w:y="588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9811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984" w:y="588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611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137" w:y="611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550" w:y="6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1723" w:y="611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100" w:y="6113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022" w:y="6113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289" w:y="611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6004" w:y="611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273" w:y="611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820" w:y="611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903" w:h="230" w:hRule="exact" w:wrap="none" w:vAnchor="page" w:hAnchor="margin" w:x="7833" w:y="6113"/>
        <w:rPr>
          <w:rStyle w:val="C21"/>
          <w:rtl w:val="0"/>
        </w:rPr>
      </w:pPr>
      <w:r>
        <w:rPr>
          <w:rStyle w:val="C21"/>
          <w:rtl w:val="0"/>
        </w:rPr>
        <w:t>předpisů).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5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65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6583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705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7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705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705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70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70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705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705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705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705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705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705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70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72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728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72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728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728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72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728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72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728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751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75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9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2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2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22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22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22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22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22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22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22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4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45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45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45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45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45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45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4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45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92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9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92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9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92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92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92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92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1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1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1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1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1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1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1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1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1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1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1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1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1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38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38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3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38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3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38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3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38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38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38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38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38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38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08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08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08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08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08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0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08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0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0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08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08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0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0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0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0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1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1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1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1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1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1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1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1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5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7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77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7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7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7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77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7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77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77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7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77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77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77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0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0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0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0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0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0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3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3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3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0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1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1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1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1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1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1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1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1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1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0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0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0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0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1008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1708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2308" w:y="1287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15" w:h="230" w:hRule="exact" w:wrap="none" w:vAnchor="page" w:hAnchor="margin" w:x="3043" w:y="1287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4588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61" w:y="12876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5774" w:y="12876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260" w:h="230" w:hRule="exact" w:wrap="none" w:vAnchor="page" w:hAnchor="margin" w:x="7051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53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8289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8990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13" w:h="230" w:hRule="exact" w:wrap="none" w:vAnchor="page" w:hAnchor="margin" w:x="9590" w:y="12876"/>
        <w:rPr>
          <w:rStyle w:val="C21"/>
          <w:rtl w:val="0"/>
        </w:rPr>
      </w:pPr>
      <w:r>
        <w:rPr>
          <w:rStyle w:val="C21"/>
          <w:rtl w:val="0"/>
        </w:rPr>
        <w:t>založených</w:t>
      </w:r>
    </w:p>
    <w:p>
      <w:pPr>
        <w:pStyle w:val="P28"/>
        <w:framePr w:w="241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3107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37" w:h="230" w:hRule="exact" w:wrap="none" w:vAnchor="page" w:hAnchor="margin" w:x="883" w:y="131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19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235" w:y="131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3748" w:y="1310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4507" w:y="1310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5496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5654" w:y="1310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6854" w:y="131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7800" w:y="1310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8380" w:y="13107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26" w:h="230" w:hRule="exact" w:wrap="none" w:vAnchor="page" w:hAnchor="margin" w:x="903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9307" w:y="1310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93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63" w:h="230" w:hRule="exact" w:wrap="none" w:vAnchor="page" w:hAnchor="margin" w:x="2064" w:y="133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169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2328" w:y="13337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3297" w:y="13337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735" w:h="230" w:hRule="exact" w:wrap="none" w:vAnchor="page" w:hAnchor="margin" w:x="4891" w:y="13337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5668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5860" w:y="1333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562" w:h="230" w:hRule="exact" w:wrap="none" w:vAnchor="page" w:hAnchor="margin" w:x="7008" w:y="1333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47" w:h="230" w:hRule="exact" w:wrap="none" w:vAnchor="page" w:hAnchor="margin" w:x="7612" w:y="133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351" w:h="230" w:hRule="exact" w:wrap="none" w:vAnchor="page" w:hAnchor="margin" w:x="8702" w:y="1333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9096" w:y="133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85" w:h="230" w:hRule="exact" w:wrap="none" w:vAnchor="page" w:hAnchor="margin" w:x="10041" w:y="133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9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836" w:h="230" w:hRule="exact" w:wrap="none" w:vAnchor="page" w:hAnchor="margin" w:x="964" w:y="13567"/>
        <w:rPr>
          <w:rStyle w:val="C21"/>
          <w:rtl w:val="0"/>
        </w:rPr>
      </w:pPr>
      <w:r>
        <w:rPr>
          <w:rStyle w:val="C21"/>
          <w:rtl w:val="0"/>
        </w:rPr>
        <w:t>čerpadla.</w:t>
      </w:r>
    </w:p>
    <w:p>
      <w:pPr>
        <w:pStyle w:val="P28"/>
        <w:framePr w:w="149" w:h="230" w:hRule="exact" w:wrap="none" w:vAnchor="page" w:hAnchor="margin" w:x="1843" w:y="135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035" w:y="1356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1105" w:h="230" w:hRule="exact" w:wrap="none" w:vAnchor="page" w:hAnchor="margin" w:x="3182" w:y="135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4329" w:y="13567"/>
        <w:rPr>
          <w:rStyle w:val="C21"/>
          <w:rtl w:val="0"/>
        </w:rPr>
      </w:pPr>
      <w:r>
        <w:rPr>
          <w:rStyle w:val="C21"/>
          <w:rtl w:val="0"/>
        </w:rPr>
        <w:t>Instalace,</w:t>
      </w:r>
    </w:p>
    <w:p>
      <w:pPr>
        <w:pStyle w:val="P28"/>
        <w:framePr w:w="625" w:h="230" w:hRule="exact" w:wrap="none" w:vAnchor="page" w:hAnchor="margin" w:x="5241" w:y="1356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590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081" w:y="1356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893" w:h="230" w:hRule="exact" w:wrap="none" w:vAnchor="page" w:hAnchor="margin" w:x="6662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783" w:h="230" w:hRule="exact" w:wrap="none" w:vAnchor="page" w:hAnchor="margin" w:x="7598" w:y="13567"/>
        <w:rPr>
          <w:rStyle w:val="C21"/>
          <w:rtl w:val="0"/>
        </w:rPr>
      </w:pPr>
      <w:r>
        <w:rPr>
          <w:rStyle w:val="C21"/>
          <w:rtl w:val="0"/>
        </w:rPr>
        <w:t>čerpadla</w:t>
      </w:r>
    </w:p>
    <w:p>
      <w:pPr>
        <w:pStyle w:val="P28"/>
        <w:framePr w:w="903" w:h="230" w:hRule="exact" w:wrap="none" w:vAnchor="page" w:hAnchor="margin" w:x="8424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49" w:h="230" w:hRule="exact" w:wrap="none" w:vAnchor="page" w:hAnchor="margin" w:x="9369" w:y="13567"/>
        <w:rPr>
          <w:rStyle w:val="C21"/>
          <w:rtl w:val="0"/>
        </w:rPr>
      </w:pPr>
      <w:r>
        <w:rPr>
          <w:rStyle w:val="C21"/>
          <w:rtl w:val="0"/>
        </w:rPr>
        <w:t>simuluje</w:t>
      </w:r>
    </w:p>
    <w:p>
      <w:pPr>
        <w:pStyle w:val="P28"/>
        <w:framePr w:w="658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závadu</w:t>
      </w:r>
    </w:p>
    <w:p>
      <w:pPr>
        <w:pStyle w:val="P28"/>
        <w:framePr w:w="241" w:h="230" w:hRule="exact" w:wrap="none" w:vAnchor="page" w:hAnchor="margin" w:x="729" w:y="137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1012" w:y="13798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428" w:h="230" w:hRule="exact" w:wrap="none" w:vAnchor="page" w:hAnchor="margin" w:x="1680" w:y="137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2150" w:y="13798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2995" w:y="137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153" w:y="13798"/>
        <w:rPr>
          <w:rStyle w:val="C21"/>
          <w:rtl w:val="0"/>
        </w:rPr>
      </w:pPr>
      <w:r>
        <w:rPr>
          <w:rStyle w:val="C21"/>
          <w:rtl w:val="0"/>
        </w:rPr>
        <w:t>tepelným</w:t>
      </w:r>
    </w:p>
    <w:p>
      <w:pPr>
        <w:pStyle w:val="P28"/>
        <w:framePr w:w="1004" w:h="230" w:hRule="exact" w:wrap="none" w:vAnchor="page" w:hAnchor="margin" w:x="4022" w:y="13798"/>
        <w:rPr>
          <w:rStyle w:val="C21"/>
          <w:rtl w:val="0"/>
        </w:rPr>
      </w:pPr>
      <w:r>
        <w:rPr>
          <w:rStyle w:val="C21"/>
          <w:rtl w:val="0"/>
        </w:rPr>
        <w:t>čerpadlem.</w:t>
      </w:r>
    </w:p>
    <w:p>
      <w:pPr>
        <w:pStyle w:val="P28"/>
        <w:framePr w:w="7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49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49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49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49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49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23.9.2026 8:47:38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23.9.2026 8:47:38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23.9.2026 8:47:38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