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5E745B5" Type="http://schemas.openxmlformats.org/officeDocument/2006/relationships/officeDocument" Target="/word/document.xml" /><Relationship Id="coreR65E745B5" Type="http://schemas.openxmlformats.org/package/2006/relationships/metadata/core-properties" Target="/docProps/core.xml" /><Relationship Id="customR65E745B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tepelných foukaných izolací (kód: 36-101-H)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tepelných foukaných izolací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stavebních výkresech a dokumentaci a technických listech pro zateplování budov, čtení prováděcích výkresů zateplovacích systémů budov</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normách a předpisech pro zateplování budov</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ve stavební fyzice</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 izolačních materiálech pro foukané tepelné izolace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Orientace v technologických postupech pro provádění montáží a oprav foukaných tepelných izolací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Orientace v konstrukčním řešení tepelných foukaných izolací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Návrh pracovních postupů, posuzování a volba technologických podmínek při zateplování budov foukanými izolacemi</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Doprava, skladování a příprava materiálů před zpracováním</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Výpočty zateplovaných ploch, objemů a spotřeby materiálů</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Zhotovování pomocných konstrukcí a vytváření izolačních prostorů</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Zateplování obvodových stěn budov foukanými izolacemi</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Zateplování plochých dvouplášťových odvětrávaných střech tepelnými foukanými izolacemi</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Zateplování podlah a stropů tepelnými foukanými izolacemi</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3</w:t>
      </w:r>
    </w:p>
    <w:p>
      <w:pPr>
        <w:pStyle w:val="P16"/>
        <w:framePr w:w="9826" w:h="376" w:hRule="exact" w:wrap="none" w:vAnchor="page" w:hAnchor="margin" w:x="45" w:y="10972"/>
        <w:rPr>
          <w:rStyle w:val="C3"/>
          <w:rtl w:val="0"/>
        </w:rPr>
      </w:pPr>
    </w:p>
    <w:p>
      <w:pPr>
        <w:pStyle w:val="P17"/>
        <w:framePr w:w="9774" w:h="249" w:hRule="exact" w:wrap="none" w:vAnchor="page" w:hAnchor="margin" w:x="71" w:y="11028"/>
        <w:rPr>
          <w:rStyle w:val="C13"/>
          <w:rtl w:val="0"/>
        </w:rPr>
      </w:pPr>
      <w:r>
        <w:rPr>
          <w:rStyle w:val="C13"/>
          <w:rtl w:val="0"/>
        </w:rPr>
        <w:t>Zateplování šikmých střech a šikmých částí budov tepelnými foukanými izolacemi</w:t>
      </w:r>
    </w:p>
    <w:p>
      <w:pPr>
        <w:pStyle w:val="P18"/>
        <w:framePr w:w="805" w:h="376" w:hRule="exact" w:wrap="none" w:vAnchor="page" w:hAnchor="margin" w:x="9916" w:y="10972"/>
        <w:rPr>
          <w:rStyle w:val="C3"/>
          <w:rtl w:val="0"/>
        </w:rPr>
      </w:pPr>
    </w:p>
    <w:p>
      <w:pPr>
        <w:pStyle w:val="P19"/>
        <w:framePr w:w="723" w:h="249" w:hRule="exact" w:wrap="none" w:vAnchor="page" w:hAnchor="margin" w:x="9972" w:y="11028"/>
        <w:rPr>
          <w:rStyle w:val="C14"/>
          <w:rtl w:val="0"/>
        </w:rPr>
      </w:pPr>
      <w:r>
        <w:rPr>
          <w:rStyle w:val="C14"/>
          <w:rtl w:val="0"/>
        </w:rPr>
        <w:t>3</w:t>
      </w:r>
    </w:p>
    <w:p>
      <w:pPr>
        <w:pStyle w:val="P12"/>
        <w:framePr w:w="9826" w:h="376" w:hRule="exact" w:wrap="none" w:vAnchor="page" w:hAnchor="margin" w:x="45" w:y="11348"/>
        <w:rPr>
          <w:rStyle w:val="C3"/>
          <w:rtl w:val="0"/>
        </w:rPr>
      </w:pPr>
    </w:p>
    <w:p>
      <w:pPr>
        <w:pStyle w:val="P13"/>
        <w:framePr w:w="9774" w:h="249" w:hRule="exact" w:wrap="none" w:vAnchor="page" w:hAnchor="margin" w:x="71" w:y="11404"/>
        <w:rPr>
          <w:rStyle w:val="C11"/>
          <w:rtl w:val="0"/>
        </w:rPr>
      </w:pPr>
      <w:r>
        <w:rPr>
          <w:rStyle w:val="C11"/>
          <w:rtl w:val="0"/>
        </w:rPr>
        <w:t>Nakládání s materiály a odpady</w:t>
      </w:r>
    </w:p>
    <w:p>
      <w:pPr>
        <w:pStyle w:val="P14"/>
        <w:framePr w:w="805" w:h="376" w:hRule="exact" w:wrap="none" w:vAnchor="page" w:hAnchor="margin" w:x="9916" w:y="11348"/>
        <w:rPr>
          <w:rStyle w:val="C3"/>
          <w:rtl w:val="0"/>
        </w:rPr>
      </w:pPr>
    </w:p>
    <w:p>
      <w:pPr>
        <w:pStyle w:val="P15"/>
        <w:framePr w:w="723" w:h="249" w:hRule="exact" w:wrap="none" w:vAnchor="page" w:hAnchor="margin" w:x="9972" w:y="11404"/>
        <w:rPr>
          <w:rStyle w:val="C12"/>
          <w:rtl w:val="0"/>
        </w:rPr>
      </w:pPr>
      <w:r>
        <w:rPr>
          <w:rStyle w:val="C12"/>
          <w:rtl w:val="0"/>
        </w:rPr>
        <w:t>3</w:t>
      </w:r>
    </w:p>
    <w:p>
      <w:pPr>
        <w:pStyle w:val="P16"/>
        <w:framePr w:w="9826" w:h="376" w:hRule="exact" w:wrap="none" w:vAnchor="page" w:hAnchor="margin" w:x="45" w:y="11724"/>
        <w:rPr>
          <w:rStyle w:val="C3"/>
          <w:rtl w:val="0"/>
        </w:rPr>
      </w:pPr>
    </w:p>
    <w:p>
      <w:pPr>
        <w:pStyle w:val="P17"/>
        <w:framePr w:w="9774" w:h="249" w:hRule="exact" w:wrap="none" w:vAnchor="page" w:hAnchor="margin" w:x="71" w:y="11780"/>
        <w:rPr>
          <w:rStyle w:val="C13"/>
          <w:rtl w:val="0"/>
        </w:rPr>
      </w:pPr>
      <w:r>
        <w:rPr>
          <w:rStyle w:val="C13"/>
          <w:rtl w:val="0"/>
        </w:rPr>
        <w:t>Prokazování znalostí BOZ při práci ve výškách</w:t>
      </w:r>
    </w:p>
    <w:p>
      <w:pPr>
        <w:pStyle w:val="P18"/>
        <w:framePr w:w="805" w:h="376" w:hRule="exact" w:wrap="none" w:vAnchor="page" w:hAnchor="margin" w:x="9916" w:y="11724"/>
        <w:rPr>
          <w:rStyle w:val="C3"/>
          <w:rtl w:val="0"/>
        </w:rPr>
      </w:pPr>
    </w:p>
    <w:p>
      <w:pPr>
        <w:pStyle w:val="P19"/>
        <w:framePr w:w="723" w:h="249" w:hRule="exact" w:wrap="none" w:vAnchor="page" w:hAnchor="margin" w:x="9972" w:y="11780"/>
        <w:rPr>
          <w:rStyle w:val="C14"/>
          <w:rtl w:val="0"/>
        </w:rPr>
      </w:pPr>
      <w:r>
        <w:rPr>
          <w:rStyle w:val="C14"/>
          <w:rtl w:val="0"/>
        </w:rPr>
        <w:t>3</w:t>
      </w:r>
    </w:p>
    <w:p>
      <w:pPr>
        <w:pStyle w:val="P7"/>
        <w:framePr w:w="8788" w:h="340" w:hRule="exact" w:wrap="none" w:vAnchor="page" w:hAnchor="margin" w:x="28" w:y="12327"/>
        <w:rPr>
          <w:rStyle w:val="C8"/>
          <w:rtl w:val="0"/>
        </w:rPr>
      </w:pPr>
      <w:r>
        <w:rPr>
          <w:rStyle w:val="C8"/>
          <w:rtl w:val="0"/>
        </w:rPr>
        <w:t>Platnost standardu</w:t>
      </w:r>
    </w:p>
    <w:p>
      <w:pPr>
        <w:pStyle w:val="P20"/>
        <w:framePr w:w="4283" w:h="248" w:hRule="exact" w:wrap="none" w:vAnchor="page" w:hAnchor="margin" w:x="28" w:y="12667"/>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Montér tepelných foukaných izolací, 7.5.2026 17:56:31</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a technických listech pro zateplování budov, čtení prováděcích výkresů zateplovacích systémů budov</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stavební dokumentaci a výkresy podle druhů (ČSN 01 3420)</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Číst prováděcí výkresy zateplovacích systémů</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a ústní ověření</w:t>
      </w:r>
    </w:p>
    <w:p>
      <w:pPr>
        <w:pStyle w:val="P32"/>
        <w:framePr w:w="10710" w:h="248" w:hRule="exact" w:wrap="none" w:vAnchor="page" w:hAnchor="margin" w:x="28" w:y="4600"/>
        <w:rPr>
          <w:rStyle w:val="C23"/>
          <w:rtl w:val="0"/>
        </w:rPr>
      </w:pPr>
      <w:r>
        <w:rPr>
          <w:rStyle w:val="C23"/>
          <w:rtl w:val="0"/>
        </w:rPr>
        <w:t>Je třeba splnit obě kritéria.</w:t>
      </w:r>
    </w:p>
    <w:p>
      <w:pPr>
        <w:pStyle w:val="P23"/>
        <w:framePr w:w="10710" w:h="340" w:hRule="exact" w:wrap="none" w:vAnchor="page" w:hAnchor="margin" w:x="28" w:y="5036"/>
        <w:rPr>
          <w:rStyle w:val="C18"/>
          <w:rtl w:val="0"/>
        </w:rPr>
      </w:pPr>
      <w:r>
        <w:rPr>
          <w:rStyle w:val="C18"/>
          <w:rtl w:val="0"/>
        </w:rPr>
        <w:t>Orientace v normách a předpisech pro zateplování budov</w:t>
      </w:r>
    </w:p>
    <w:p>
      <w:pPr>
        <w:pStyle w:val="P24"/>
        <w:framePr w:w="6713" w:h="376" w:hRule="exact" w:wrap="none" w:vAnchor="page" w:hAnchor="margin" w:x="45" w:y="5475"/>
        <w:rPr>
          <w:rStyle w:val="C3"/>
          <w:rtl w:val="0"/>
        </w:rPr>
      </w:pPr>
    </w:p>
    <w:p>
      <w:pPr>
        <w:pStyle w:val="P25"/>
        <w:framePr w:w="6661" w:h="249" w:hRule="exact" w:wrap="none" w:vAnchor="page" w:hAnchor="margin" w:x="71" w:y="5546"/>
        <w:rPr>
          <w:rStyle w:val="C19"/>
          <w:rtl w:val="0"/>
        </w:rPr>
      </w:pPr>
      <w:r>
        <w:rPr>
          <w:rStyle w:val="C19"/>
          <w:rtl w:val="0"/>
        </w:rPr>
        <w:t>Kritéria hodnocení</w:t>
      </w:r>
    </w:p>
    <w:p>
      <w:pPr>
        <w:pStyle w:val="P26"/>
        <w:framePr w:w="3918" w:h="376" w:hRule="exact" w:wrap="none" w:vAnchor="page" w:hAnchor="margin" w:x="6803" w:y="5475"/>
        <w:rPr>
          <w:rStyle w:val="C3"/>
          <w:rtl w:val="0"/>
        </w:rPr>
      </w:pPr>
    </w:p>
    <w:p>
      <w:pPr>
        <w:pStyle w:val="P27"/>
        <w:framePr w:w="3836" w:h="249" w:hRule="exact" w:wrap="none" w:vAnchor="page" w:hAnchor="margin" w:x="6859" w:y="5546"/>
        <w:rPr>
          <w:rStyle w:val="C20"/>
          <w:rtl w:val="0"/>
        </w:rPr>
      </w:pPr>
      <w:r>
        <w:rPr>
          <w:rStyle w:val="C20"/>
          <w:rtl w:val="0"/>
        </w:rPr>
        <w:t>Způsoby ověření</w:t>
      </w:r>
    </w:p>
    <w:p>
      <w:pPr>
        <w:pStyle w:val="P12"/>
        <w:framePr w:w="6710" w:h="376" w:hRule="exact" w:wrap="none" w:vAnchor="page" w:hAnchor="margin" w:x="45" w:y="5852"/>
        <w:rPr>
          <w:rStyle w:val="C3"/>
          <w:rtl w:val="0"/>
        </w:rPr>
      </w:pPr>
    </w:p>
    <w:p>
      <w:pPr>
        <w:pStyle w:val="P13"/>
        <w:framePr w:w="6658" w:h="249" w:hRule="exact" w:wrap="none" w:vAnchor="page" w:hAnchor="margin" w:x="71" w:y="5908"/>
        <w:rPr>
          <w:rStyle w:val="C11"/>
          <w:rtl w:val="0"/>
        </w:rPr>
      </w:pPr>
      <w:r>
        <w:rPr>
          <w:rStyle w:val="C11"/>
          <w:rtl w:val="0"/>
        </w:rPr>
        <w:t>a) Orientovat se v normách a předpisech pro zateplování budov</w:t>
      </w:r>
    </w:p>
    <w:p>
      <w:pPr>
        <w:pStyle w:val="P28"/>
        <w:framePr w:w="3921" w:h="376" w:hRule="exact" w:wrap="none" w:vAnchor="page" w:hAnchor="margin" w:x="6800" w:y="5852"/>
        <w:rPr>
          <w:rStyle w:val="C3"/>
          <w:rtl w:val="0"/>
        </w:rPr>
      </w:pPr>
    </w:p>
    <w:p>
      <w:pPr>
        <w:pStyle w:val="P29"/>
        <w:framePr w:w="3839" w:h="249" w:hRule="exact" w:wrap="none" w:vAnchor="page" w:hAnchor="margin" w:x="6856" w:y="5908"/>
        <w:rPr>
          <w:rStyle w:val="C21"/>
          <w:rtl w:val="0"/>
        </w:rPr>
      </w:pPr>
      <w:r>
        <w:rPr>
          <w:rStyle w:val="C21"/>
          <w:rtl w:val="0"/>
        </w:rPr>
        <w:t>Praktické předvedení a ústní ověření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b) Vysvětlit a zdůvodnit požadavky na tepelnou ochranu budov (ČSN 73 05 40 – 2)</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Ústní ověření</w:t>
      </w:r>
    </w:p>
    <w:p>
      <w:pPr>
        <w:pStyle w:val="P32"/>
        <w:framePr w:w="10710" w:h="248" w:hRule="exact" w:wrap="none" w:vAnchor="page" w:hAnchor="margin" w:x="28" w:y="6948"/>
        <w:rPr>
          <w:rStyle w:val="C23"/>
          <w:rtl w:val="0"/>
        </w:rPr>
      </w:pPr>
      <w:r>
        <w:rPr>
          <w:rStyle w:val="C23"/>
          <w:rtl w:val="0"/>
        </w:rPr>
        <w:t>Je třeba splnit obě kritéria.</w:t>
      </w:r>
    </w:p>
    <w:p>
      <w:pPr>
        <w:pStyle w:val="P23"/>
        <w:framePr w:w="10710" w:h="340" w:hRule="exact" w:wrap="none" w:vAnchor="page" w:hAnchor="margin" w:x="28" w:y="7384"/>
        <w:rPr>
          <w:rStyle w:val="C18"/>
          <w:rtl w:val="0"/>
        </w:rPr>
      </w:pPr>
      <w:r>
        <w:rPr>
          <w:rStyle w:val="C18"/>
          <w:rtl w:val="0"/>
        </w:rPr>
        <w:t>Orientace ve stavební fyzice</w:t>
      </w:r>
    </w:p>
    <w:p>
      <w:pPr>
        <w:pStyle w:val="P24"/>
        <w:framePr w:w="6713" w:h="376" w:hRule="exact" w:wrap="none" w:vAnchor="page" w:hAnchor="margin" w:x="45" w:y="7823"/>
        <w:rPr>
          <w:rStyle w:val="C3"/>
          <w:rtl w:val="0"/>
        </w:rPr>
      </w:pPr>
    </w:p>
    <w:p>
      <w:pPr>
        <w:pStyle w:val="P25"/>
        <w:framePr w:w="6661" w:h="249" w:hRule="exact" w:wrap="none" w:vAnchor="page" w:hAnchor="margin" w:x="71" w:y="7894"/>
        <w:rPr>
          <w:rStyle w:val="C19"/>
          <w:rtl w:val="0"/>
        </w:rPr>
      </w:pPr>
      <w:r>
        <w:rPr>
          <w:rStyle w:val="C19"/>
          <w:rtl w:val="0"/>
        </w:rPr>
        <w:t>Kritéria hodnocení</w:t>
      </w:r>
    </w:p>
    <w:p>
      <w:pPr>
        <w:pStyle w:val="P26"/>
        <w:framePr w:w="3918" w:h="376" w:hRule="exact" w:wrap="none" w:vAnchor="page" w:hAnchor="margin" w:x="6803" w:y="7823"/>
        <w:rPr>
          <w:rStyle w:val="C3"/>
          <w:rtl w:val="0"/>
        </w:rPr>
      </w:pPr>
    </w:p>
    <w:p>
      <w:pPr>
        <w:pStyle w:val="P27"/>
        <w:framePr w:w="3836" w:h="249" w:hRule="exact" w:wrap="none" w:vAnchor="page" w:hAnchor="margin" w:x="6859" w:y="7894"/>
        <w:rPr>
          <w:rStyle w:val="C20"/>
          <w:rtl w:val="0"/>
        </w:rPr>
      </w:pPr>
      <w:r>
        <w:rPr>
          <w:rStyle w:val="C20"/>
          <w:rtl w:val="0"/>
        </w:rPr>
        <w:t>Způsoby ověření</w:t>
      </w:r>
    </w:p>
    <w:p>
      <w:pPr>
        <w:pStyle w:val="P12"/>
        <w:framePr w:w="6710" w:h="607" w:hRule="exact" w:wrap="none" w:vAnchor="page" w:hAnchor="margin" w:x="45" w:y="8199"/>
        <w:rPr>
          <w:rStyle w:val="C3"/>
          <w:rtl w:val="0"/>
        </w:rPr>
      </w:pPr>
    </w:p>
    <w:p>
      <w:pPr>
        <w:pStyle w:val="P13"/>
        <w:framePr w:w="6658" w:h="480" w:hRule="exact" w:wrap="none" w:vAnchor="page" w:hAnchor="margin" w:x="71" w:y="8255"/>
        <w:rPr>
          <w:rStyle w:val="C11"/>
          <w:rtl w:val="0"/>
        </w:rPr>
      </w:pPr>
      <w:r>
        <w:rPr>
          <w:rStyle w:val="C11"/>
          <w:rtl w:val="0"/>
        </w:rPr>
        <w:t>a) Vyjmenovat základní pojmy stavební fyziky související s tepelnými izolacemi</w:t>
      </w:r>
    </w:p>
    <w:p>
      <w:pPr>
        <w:pStyle w:val="P28"/>
        <w:framePr w:w="3921" w:h="607" w:hRule="exact" w:wrap="none" w:vAnchor="page" w:hAnchor="margin" w:x="6800" w:y="8199"/>
        <w:rPr>
          <w:rStyle w:val="C3"/>
          <w:rtl w:val="0"/>
        </w:rPr>
      </w:pPr>
    </w:p>
    <w:p>
      <w:pPr>
        <w:pStyle w:val="P29"/>
        <w:framePr w:w="3839" w:h="480" w:hRule="exact" w:wrap="none" w:vAnchor="page" w:hAnchor="margin" w:x="6856" w:y="8255"/>
        <w:rPr>
          <w:rStyle w:val="C21"/>
          <w:rtl w:val="0"/>
        </w:rPr>
      </w:pPr>
      <w:r>
        <w:rPr>
          <w:rStyle w:val="C21"/>
          <w:rtl w:val="0"/>
        </w:rPr>
        <w:t>Písemné a ústní ověření</w:t>
      </w:r>
    </w:p>
    <w:p>
      <w:pPr>
        <w:pStyle w:val="P16"/>
        <w:framePr w:w="6710" w:h="376" w:hRule="exact" w:wrap="none" w:vAnchor="page" w:hAnchor="margin" w:x="45" w:y="8806"/>
        <w:rPr>
          <w:rStyle w:val="C3"/>
          <w:rtl w:val="0"/>
        </w:rPr>
      </w:pPr>
    </w:p>
    <w:p>
      <w:pPr>
        <w:pStyle w:val="P17"/>
        <w:framePr w:w="6658" w:h="249" w:hRule="exact" w:wrap="none" w:vAnchor="page" w:hAnchor="margin" w:x="71" w:y="8862"/>
        <w:rPr>
          <w:rStyle w:val="C13"/>
          <w:rtl w:val="0"/>
        </w:rPr>
      </w:pPr>
      <w:r>
        <w:rPr>
          <w:rStyle w:val="C13"/>
          <w:rtl w:val="0"/>
        </w:rPr>
        <w:t>b) Definovat pojem tepelný odpor konstrukce „R“ a faktory na nichž závisí</w:t>
      </w:r>
    </w:p>
    <w:p>
      <w:pPr>
        <w:pStyle w:val="P30"/>
        <w:framePr w:w="3921" w:h="376" w:hRule="exact" w:wrap="none" w:vAnchor="page" w:hAnchor="margin" w:x="6800" w:y="8806"/>
        <w:rPr>
          <w:rStyle w:val="C3"/>
          <w:rtl w:val="0"/>
        </w:rPr>
      </w:pPr>
    </w:p>
    <w:p>
      <w:pPr>
        <w:pStyle w:val="P31"/>
        <w:framePr w:w="3839" w:h="249" w:hRule="exact" w:wrap="none" w:vAnchor="page" w:hAnchor="margin" w:x="6856" w:y="8862"/>
        <w:rPr>
          <w:rStyle w:val="C22"/>
          <w:rtl w:val="0"/>
        </w:rPr>
      </w:pPr>
      <w:r>
        <w:rPr>
          <w:rStyle w:val="C22"/>
          <w:rtl w:val="0"/>
        </w:rPr>
        <w:t>Písemné a ústní ověření</w:t>
      </w:r>
    </w:p>
    <w:p>
      <w:pPr>
        <w:pStyle w:val="P12"/>
        <w:framePr w:w="6710" w:h="376" w:hRule="exact" w:wrap="none" w:vAnchor="page" w:hAnchor="margin" w:x="45" w:y="9182"/>
        <w:rPr>
          <w:rStyle w:val="C3"/>
          <w:rtl w:val="0"/>
        </w:rPr>
      </w:pPr>
    </w:p>
    <w:p>
      <w:pPr>
        <w:pStyle w:val="P13"/>
        <w:framePr w:w="6658" w:h="249" w:hRule="exact" w:wrap="none" w:vAnchor="page" w:hAnchor="margin" w:x="71" w:y="9238"/>
        <w:rPr>
          <w:rStyle w:val="C11"/>
          <w:rtl w:val="0"/>
        </w:rPr>
      </w:pPr>
      <w:r>
        <w:rPr>
          <w:rStyle w:val="C11"/>
          <w:rtl w:val="0"/>
        </w:rPr>
        <w:t>c) Popsat jaké vlastnosti objektu ovlivňují tepelný odpor stavební konstrukce</w:t>
      </w:r>
    </w:p>
    <w:p>
      <w:pPr>
        <w:pStyle w:val="P28"/>
        <w:framePr w:w="3921" w:h="376" w:hRule="exact" w:wrap="none" w:vAnchor="page" w:hAnchor="margin" w:x="6800" w:y="9182"/>
        <w:rPr>
          <w:rStyle w:val="C3"/>
          <w:rtl w:val="0"/>
        </w:rPr>
      </w:pPr>
    </w:p>
    <w:p>
      <w:pPr>
        <w:pStyle w:val="P29"/>
        <w:framePr w:w="3839" w:h="249" w:hRule="exact" w:wrap="none" w:vAnchor="page" w:hAnchor="margin" w:x="6856" w:y="9238"/>
        <w:rPr>
          <w:rStyle w:val="C21"/>
          <w:rtl w:val="0"/>
        </w:rPr>
      </w:pPr>
      <w:r>
        <w:rPr>
          <w:rStyle w:val="C21"/>
          <w:rtl w:val="0"/>
        </w:rPr>
        <w:t>Písemné a ústní ověření</w:t>
      </w:r>
    </w:p>
    <w:p>
      <w:pPr>
        <w:pStyle w:val="P16"/>
        <w:framePr w:w="6710" w:h="376" w:hRule="exact" w:wrap="none" w:vAnchor="page" w:hAnchor="margin" w:x="45" w:y="9559"/>
        <w:rPr>
          <w:rStyle w:val="C3"/>
          <w:rtl w:val="0"/>
        </w:rPr>
      </w:pPr>
    </w:p>
    <w:p>
      <w:pPr>
        <w:pStyle w:val="P17"/>
        <w:framePr w:w="6658" w:h="249" w:hRule="exact" w:wrap="none" w:vAnchor="page" w:hAnchor="margin" w:x="71" w:y="9615"/>
        <w:rPr>
          <w:rStyle w:val="C13"/>
          <w:rtl w:val="0"/>
        </w:rPr>
      </w:pPr>
      <w:r>
        <w:rPr>
          <w:rStyle w:val="C13"/>
          <w:rtl w:val="0"/>
        </w:rPr>
        <w:t>d) Definovat pojem tepelná vodivost materiálu a faktory na nichž závisí</w:t>
      </w:r>
    </w:p>
    <w:p>
      <w:pPr>
        <w:pStyle w:val="P30"/>
        <w:framePr w:w="3921" w:h="376" w:hRule="exact" w:wrap="none" w:vAnchor="page" w:hAnchor="margin" w:x="6800" w:y="9559"/>
        <w:rPr>
          <w:rStyle w:val="C3"/>
          <w:rtl w:val="0"/>
        </w:rPr>
      </w:pPr>
    </w:p>
    <w:p>
      <w:pPr>
        <w:pStyle w:val="P31"/>
        <w:framePr w:w="3839" w:h="249" w:hRule="exact" w:wrap="none" w:vAnchor="page" w:hAnchor="margin" w:x="6856" w:y="9615"/>
        <w:rPr>
          <w:rStyle w:val="C22"/>
          <w:rtl w:val="0"/>
        </w:rPr>
      </w:pPr>
      <w:r>
        <w:rPr>
          <w:rStyle w:val="C22"/>
          <w:rtl w:val="0"/>
        </w:rPr>
        <w:t>Písemné a ústní ověření</w:t>
      </w:r>
    </w:p>
    <w:p>
      <w:pPr>
        <w:pStyle w:val="P12"/>
        <w:framePr w:w="6710" w:h="376" w:hRule="exact" w:wrap="none" w:vAnchor="page" w:hAnchor="margin" w:x="45" w:y="9935"/>
        <w:rPr>
          <w:rStyle w:val="C3"/>
          <w:rtl w:val="0"/>
        </w:rPr>
      </w:pPr>
    </w:p>
    <w:p>
      <w:pPr>
        <w:pStyle w:val="P13"/>
        <w:framePr w:w="6658" w:h="249" w:hRule="exact" w:wrap="none" w:vAnchor="page" w:hAnchor="margin" w:x="71" w:y="9991"/>
        <w:rPr>
          <w:rStyle w:val="C11"/>
          <w:rtl w:val="0"/>
        </w:rPr>
      </w:pPr>
      <w:r>
        <w:rPr>
          <w:rStyle w:val="C11"/>
          <w:rtl w:val="0"/>
        </w:rPr>
        <w:t>e) Definovat tepelnou vodivost izolace a faktory na nichž závisí</w:t>
      </w:r>
    </w:p>
    <w:p>
      <w:pPr>
        <w:pStyle w:val="P28"/>
        <w:framePr w:w="3921" w:h="376" w:hRule="exact" w:wrap="none" w:vAnchor="page" w:hAnchor="margin" w:x="6800" w:y="9935"/>
        <w:rPr>
          <w:rStyle w:val="C3"/>
          <w:rtl w:val="0"/>
        </w:rPr>
      </w:pPr>
    </w:p>
    <w:p>
      <w:pPr>
        <w:pStyle w:val="P29"/>
        <w:framePr w:w="3839" w:h="249" w:hRule="exact" w:wrap="none" w:vAnchor="page" w:hAnchor="margin" w:x="6856" w:y="9991"/>
        <w:rPr>
          <w:rStyle w:val="C21"/>
          <w:rtl w:val="0"/>
        </w:rPr>
      </w:pPr>
      <w:r>
        <w:rPr>
          <w:rStyle w:val="C21"/>
          <w:rtl w:val="0"/>
        </w:rPr>
        <w:t>Písemné a ústní ověření</w:t>
      </w:r>
    </w:p>
    <w:p>
      <w:pPr>
        <w:pStyle w:val="P16"/>
        <w:framePr w:w="6710" w:h="607" w:hRule="exact" w:wrap="none" w:vAnchor="page" w:hAnchor="margin" w:x="45" w:y="10311"/>
        <w:rPr>
          <w:rStyle w:val="C3"/>
          <w:rtl w:val="0"/>
        </w:rPr>
      </w:pPr>
    </w:p>
    <w:p>
      <w:pPr>
        <w:pStyle w:val="P17"/>
        <w:framePr w:w="6658" w:h="480" w:hRule="exact" w:wrap="none" w:vAnchor="page" w:hAnchor="margin" w:x="71" w:y="10367"/>
        <w:rPr>
          <w:rStyle w:val="C13"/>
          <w:rtl w:val="0"/>
        </w:rPr>
      </w:pPr>
      <w:r>
        <w:rPr>
          <w:rStyle w:val="C13"/>
          <w:rtl w:val="0"/>
        </w:rPr>
        <w:t>f) Definovat kondenzaci v konstrukci, příčiny jejího vzniku a možnosti jejího snížení</w:t>
      </w:r>
    </w:p>
    <w:p>
      <w:pPr>
        <w:pStyle w:val="P30"/>
        <w:framePr w:w="3921" w:h="607" w:hRule="exact" w:wrap="none" w:vAnchor="page" w:hAnchor="margin" w:x="6800" w:y="10311"/>
        <w:rPr>
          <w:rStyle w:val="C3"/>
          <w:rtl w:val="0"/>
        </w:rPr>
      </w:pPr>
    </w:p>
    <w:p>
      <w:pPr>
        <w:pStyle w:val="P31"/>
        <w:framePr w:w="3839" w:h="480" w:hRule="exact" w:wrap="none" w:vAnchor="page" w:hAnchor="margin" w:x="6856" w:y="10367"/>
        <w:rPr>
          <w:rStyle w:val="C22"/>
          <w:rtl w:val="0"/>
        </w:rPr>
      </w:pPr>
      <w:r>
        <w:rPr>
          <w:rStyle w:val="C22"/>
          <w:rtl w:val="0"/>
        </w:rPr>
        <w:t>Písemné a ústní ověření</w:t>
      </w:r>
    </w:p>
    <w:p>
      <w:pPr>
        <w:pStyle w:val="P12"/>
        <w:framePr w:w="6710" w:h="607" w:hRule="exact" w:wrap="none" w:vAnchor="page" w:hAnchor="margin" w:x="45" w:y="10918"/>
        <w:rPr>
          <w:rStyle w:val="C3"/>
          <w:rtl w:val="0"/>
        </w:rPr>
      </w:pPr>
    </w:p>
    <w:p>
      <w:pPr>
        <w:pStyle w:val="P13"/>
        <w:framePr w:w="6658" w:h="480" w:hRule="exact" w:wrap="none" w:vAnchor="page" w:hAnchor="margin" w:x="71" w:y="10974"/>
        <w:rPr>
          <w:rStyle w:val="C11"/>
          <w:rtl w:val="0"/>
        </w:rPr>
      </w:pPr>
      <w:r>
        <w:rPr>
          <w:rStyle w:val="C11"/>
          <w:rtl w:val="0"/>
        </w:rPr>
        <w:t>g) Definovat difúzní odpor stavebních materiálů, uvést příklady materiálů s velkým a malým difúzním odporem</w:t>
      </w:r>
    </w:p>
    <w:p>
      <w:pPr>
        <w:pStyle w:val="P28"/>
        <w:framePr w:w="3921" w:h="607" w:hRule="exact" w:wrap="none" w:vAnchor="page" w:hAnchor="margin" w:x="6800" w:y="10918"/>
        <w:rPr>
          <w:rStyle w:val="C3"/>
          <w:rtl w:val="0"/>
        </w:rPr>
      </w:pPr>
    </w:p>
    <w:p>
      <w:pPr>
        <w:pStyle w:val="P29"/>
        <w:framePr w:w="3839" w:h="480" w:hRule="exact" w:wrap="none" w:vAnchor="page" w:hAnchor="margin" w:x="6856" w:y="10974"/>
        <w:rPr>
          <w:rStyle w:val="C21"/>
          <w:rtl w:val="0"/>
        </w:rPr>
      </w:pPr>
      <w:r>
        <w:rPr>
          <w:rStyle w:val="C21"/>
          <w:rtl w:val="0"/>
        </w:rPr>
        <w:t>Písemné a ústní ověření</w:t>
      </w:r>
    </w:p>
    <w:p>
      <w:pPr>
        <w:pStyle w:val="P16"/>
        <w:framePr w:w="6710" w:h="607" w:hRule="exact" w:wrap="none" w:vAnchor="page" w:hAnchor="margin" w:x="45" w:y="11525"/>
        <w:rPr>
          <w:rStyle w:val="C3"/>
          <w:rtl w:val="0"/>
        </w:rPr>
      </w:pPr>
    </w:p>
    <w:p>
      <w:pPr>
        <w:pStyle w:val="P17"/>
        <w:framePr w:w="6658" w:h="480" w:hRule="exact" w:wrap="none" w:vAnchor="page" w:hAnchor="margin" w:x="71" w:y="11581"/>
        <w:rPr>
          <w:rStyle w:val="C13"/>
          <w:rtl w:val="0"/>
        </w:rPr>
      </w:pPr>
      <w:r>
        <w:rPr>
          <w:rStyle w:val="C13"/>
          <w:rtl w:val="0"/>
        </w:rPr>
        <w:t>h) Popsat skládání materiálů do konstrukce vzhledem k jejich difúznímu odporu</w:t>
      </w:r>
    </w:p>
    <w:p>
      <w:pPr>
        <w:pStyle w:val="P30"/>
        <w:framePr w:w="3921" w:h="607" w:hRule="exact" w:wrap="none" w:vAnchor="page" w:hAnchor="margin" w:x="6800" w:y="11525"/>
        <w:rPr>
          <w:rStyle w:val="C3"/>
          <w:rtl w:val="0"/>
        </w:rPr>
      </w:pPr>
    </w:p>
    <w:p>
      <w:pPr>
        <w:pStyle w:val="P31"/>
        <w:framePr w:w="3839" w:h="480" w:hRule="exact" w:wrap="none" w:vAnchor="page" w:hAnchor="margin" w:x="6856" w:y="11581"/>
        <w:rPr>
          <w:rStyle w:val="C22"/>
          <w:rtl w:val="0"/>
        </w:rPr>
      </w:pPr>
      <w:r>
        <w:rPr>
          <w:rStyle w:val="C22"/>
          <w:rtl w:val="0"/>
        </w:rPr>
        <w:t>Písemné a ústní ověření</w:t>
      </w:r>
    </w:p>
    <w:p>
      <w:pPr>
        <w:pStyle w:val="P32"/>
        <w:framePr w:w="10710" w:h="248" w:hRule="exact" w:wrap="none" w:vAnchor="page" w:hAnchor="margin" w:x="28" w:y="122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tepelných foukaných izolací, 7.5.2026 17:56:31</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izolačních materiálech pro foukané tepelné izolace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fyzikální a chemické vlastnosti, požární odolnost, odolnost proti biotickým škůdcům a klimatickým vlivům a ekologické vlastnosti izolačních materiálů - celulózové, minerální, skelné, dřevovláknité, polystyrenové</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Popsat možnosti použití tepelných foukaných izolací při zateplování budov</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Písemné a 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Popsat vlastnosti materiálů pro parobrzdy, parozábrany, větrotěsné difúzní fólie a jejich použití</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Písemné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Popsat pomocné materiály a jejich použití – lepicí pásky, lepidla</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Písemné a 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Navrhnout materiál na foukané izolace v trvale vlhkém prostředí</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Praktické předvedení a ústní ověření</w:t>
      </w:r>
    </w:p>
    <w:p>
      <w:pPr>
        <w:pStyle w:val="P16"/>
        <w:framePr w:w="6710" w:h="607" w:hRule="exact" w:wrap="none" w:vAnchor="page" w:hAnchor="margin" w:x="45" w:y="5536"/>
        <w:rPr>
          <w:rStyle w:val="C3"/>
          <w:rtl w:val="0"/>
        </w:rPr>
      </w:pPr>
    </w:p>
    <w:p>
      <w:pPr>
        <w:pStyle w:val="P17"/>
        <w:framePr w:w="6658" w:h="480" w:hRule="exact" w:wrap="none" w:vAnchor="page" w:hAnchor="margin" w:x="71" w:y="5592"/>
        <w:rPr>
          <w:rStyle w:val="C13"/>
          <w:rtl w:val="0"/>
        </w:rPr>
      </w:pPr>
      <w:r>
        <w:rPr>
          <w:rStyle w:val="C13"/>
          <w:rtl w:val="0"/>
        </w:rPr>
        <w:t>f) Uvést reakci na oheň základních izolačních materiálů (celulóza, minerál, sklo, polystyren) při volném foukání na vodorovnou konstrukci</w:t>
      </w:r>
    </w:p>
    <w:p>
      <w:pPr>
        <w:pStyle w:val="P30"/>
        <w:framePr w:w="3921" w:h="607" w:hRule="exact" w:wrap="none" w:vAnchor="page" w:hAnchor="margin" w:x="6800" w:y="5536"/>
        <w:rPr>
          <w:rStyle w:val="C3"/>
          <w:rtl w:val="0"/>
        </w:rPr>
      </w:pPr>
    </w:p>
    <w:p>
      <w:pPr>
        <w:pStyle w:val="P31"/>
        <w:framePr w:w="3839" w:h="480" w:hRule="exact" w:wrap="none" w:vAnchor="page" w:hAnchor="margin" w:x="6856" w:y="5592"/>
        <w:rPr>
          <w:rStyle w:val="C22"/>
          <w:rtl w:val="0"/>
        </w:rPr>
      </w:pPr>
      <w:r>
        <w:rPr>
          <w:rStyle w:val="C22"/>
          <w:rtl w:val="0"/>
        </w:rPr>
        <w:t>Písemné a ústní ověření</w:t>
      </w:r>
    </w:p>
    <w:p>
      <w:pPr>
        <w:pStyle w:val="P12"/>
        <w:framePr w:w="6710" w:h="376" w:hRule="exact" w:wrap="none" w:vAnchor="page" w:hAnchor="margin" w:x="45" w:y="6143"/>
        <w:rPr>
          <w:rStyle w:val="C3"/>
          <w:rtl w:val="0"/>
        </w:rPr>
      </w:pPr>
    </w:p>
    <w:p>
      <w:pPr>
        <w:pStyle w:val="P13"/>
        <w:framePr w:w="6658" w:h="249" w:hRule="exact" w:wrap="none" w:vAnchor="page" w:hAnchor="margin" w:x="71" w:y="6199"/>
        <w:rPr>
          <w:rStyle w:val="C11"/>
          <w:rtl w:val="0"/>
        </w:rPr>
      </w:pPr>
      <w:r>
        <w:rPr>
          <w:rStyle w:val="C11"/>
          <w:rtl w:val="0"/>
        </w:rPr>
        <w:t>g) Posoudit vhodnost materiálů pro provedení tepelné izolace dle zadání</w:t>
      </w:r>
    </w:p>
    <w:p>
      <w:pPr>
        <w:pStyle w:val="P28"/>
        <w:framePr w:w="3921" w:h="376" w:hRule="exact" w:wrap="none" w:vAnchor="page" w:hAnchor="margin" w:x="6800" w:y="6143"/>
        <w:rPr>
          <w:rStyle w:val="C3"/>
          <w:rtl w:val="0"/>
        </w:rPr>
      </w:pPr>
    </w:p>
    <w:p>
      <w:pPr>
        <w:pStyle w:val="P29"/>
        <w:framePr w:w="3839" w:h="249" w:hRule="exact" w:wrap="none" w:vAnchor="page" w:hAnchor="margin" w:x="6856" w:y="6199"/>
        <w:rPr>
          <w:rStyle w:val="C21"/>
          <w:rtl w:val="0"/>
        </w:rPr>
      </w:pPr>
      <w:r>
        <w:rPr>
          <w:rStyle w:val="C21"/>
          <w:rtl w:val="0"/>
        </w:rPr>
        <w:t>Praktické předvedení a ústní ověření</w:t>
      </w:r>
    </w:p>
    <w:p>
      <w:pPr>
        <w:pStyle w:val="P16"/>
        <w:framePr w:w="6710" w:h="831" w:hRule="exact" w:wrap="none" w:vAnchor="page" w:hAnchor="margin" w:x="45" w:y="6519"/>
        <w:rPr>
          <w:rStyle w:val="C3"/>
          <w:rtl w:val="0"/>
        </w:rPr>
      </w:pPr>
    </w:p>
    <w:p>
      <w:pPr>
        <w:pStyle w:val="P17"/>
        <w:framePr w:w="6658" w:h="704" w:hRule="exact" w:wrap="none" w:vAnchor="page" w:hAnchor="margin" w:x="71" w:y="6575"/>
        <w:rPr>
          <w:rStyle w:val="C13"/>
          <w:rtl w:val="0"/>
        </w:rPr>
      </w:pPr>
      <w:r>
        <w:rPr>
          <w:rStyle w:val="C13"/>
          <w:rtl w:val="0"/>
        </w:rPr>
        <w:t>h) Posoudit kvalitu konkrétního materiálu prostředky, které má pracovník běžně k dispozici (smyslovými vjemy, jednoduchými měřidly apod.), posudek odůvodnit</w:t>
      </w:r>
    </w:p>
    <w:p>
      <w:pPr>
        <w:pStyle w:val="P30"/>
        <w:framePr w:w="3921" w:h="831" w:hRule="exact" w:wrap="none" w:vAnchor="page" w:hAnchor="margin" w:x="6800" w:y="6519"/>
        <w:rPr>
          <w:rStyle w:val="C3"/>
          <w:rtl w:val="0"/>
        </w:rPr>
      </w:pPr>
    </w:p>
    <w:p>
      <w:pPr>
        <w:pStyle w:val="P31"/>
        <w:framePr w:w="3839" w:h="704" w:hRule="exact" w:wrap="none" w:vAnchor="page" w:hAnchor="margin" w:x="6856" w:y="6575"/>
        <w:rPr>
          <w:rStyle w:val="C22"/>
          <w:rtl w:val="0"/>
        </w:rPr>
      </w:pPr>
      <w:r>
        <w:rPr>
          <w:rStyle w:val="C22"/>
          <w:rtl w:val="0"/>
        </w:rPr>
        <w:t>Praktické předvedení a ústní ověření</w:t>
      </w:r>
    </w:p>
    <w:p>
      <w:pPr>
        <w:pStyle w:val="P32"/>
        <w:framePr w:w="10710" w:h="248" w:hRule="exact" w:wrap="none" w:vAnchor="page" w:hAnchor="margin" w:x="28" w:y="7464"/>
        <w:rPr>
          <w:rStyle w:val="C23"/>
          <w:rtl w:val="0"/>
        </w:rPr>
      </w:pPr>
      <w:r>
        <w:rPr>
          <w:rStyle w:val="C23"/>
          <w:rtl w:val="0"/>
        </w:rPr>
        <w:t>Je třeba splnit všechna kritéria.</w:t>
      </w:r>
    </w:p>
    <w:p>
      <w:pPr>
        <w:pStyle w:val="P23"/>
        <w:framePr w:w="10710" w:h="340" w:hRule="exact" w:wrap="none" w:vAnchor="page" w:hAnchor="margin" w:x="28" w:y="7900"/>
        <w:rPr>
          <w:rStyle w:val="C18"/>
          <w:rtl w:val="0"/>
        </w:rPr>
      </w:pPr>
      <w:r>
        <w:rPr>
          <w:rStyle w:val="C18"/>
          <w:rtl w:val="0"/>
        </w:rPr>
        <w:t>Orientace v technologických postupech pro provádění montáží a oprav foukaných tepelných izolací</w:t>
      </w:r>
    </w:p>
    <w:p>
      <w:pPr>
        <w:pStyle w:val="P24"/>
        <w:framePr w:w="6713" w:h="376" w:hRule="exact" w:wrap="none" w:vAnchor="page" w:hAnchor="margin" w:x="45" w:y="8339"/>
        <w:rPr>
          <w:rStyle w:val="C3"/>
          <w:rtl w:val="0"/>
        </w:rPr>
      </w:pPr>
    </w:p>
    <w:p>
      <w:pPr>
        <w:pStyle w:val="P25"/>
        <w:framePr w:w="6661" w:h="249" w:hRule="exact" w:wrap="none" w:vAnchor="page" w:hAnchor="margin" w:x="71" w:y="8410"/>
        <w:rPr>
          <w:rStyle w:val="C19"/>
          <w:rtl w:val="0"/>
        </w:rPr>
      </w:pPr>
      <w:r>
        <w:rPr>
          <w:rStyle w:val="C19"/>
          <w:rtl w:val="0"/>
        </w:rPr>
        <w:t>Kritéria hodnocení</w:t>
      </w:r>
    </w:p>
    <w:p>
      <w:pPr>
        <w:pStyle w:val="P26"/>
        <w:framePr w:w="3918" w:h="376" w:hRule="exact" w:wrap="none" w:vAnchor="page" w:hAnchor="margin" w:x="6803" w:y="8339"/>
        <w:rPr>
          <w:rStyle w:val="C3"/>
          <w:rtl w:val="0"/>
        </w:rPr>
      </w:pPr>
    </w:p>
    <w:p>
      <w:pPr>
        <w:pStyle w:val="P27"/>
        <w:framePr w:w="3836" w:h="249" w:hRule="exact" w:wrap="none" w:vAnchor="page" w:hAnchor="margin" w:x="6859" w:y="8410"/>
        <w:rPr>
          <w:rStyle w:val="C20"/>
          <w:rtl w:val="0"/>
        </w:rPr>
      </w:pPr>
      <w:r>
        <w:rPr>
          <w:rStyle w:val="C20"/>
          <w:rtl w:val="0"/>
        </w:rPr>
        <w:t>Způsoby ověření</w:t>
      </w:r>
    </w:p>
    <w:p>
      <w:pPr>
        <w:pStyle w:val="P12"/>
        <w:framePr w:w="6710" w:h="607" w:hRule="exact" w:wrap="none" w:vAnchor="page" w:hAnchor="margin" w:x="45" w:y="8715"/>
        <w:rPr>
          <w:rStyle w:val="C3"/>
          <w:rtl w:val="0"/>
        </w:rPr>
      </w:pPr>
    </w:p>
    <w:p>
      <w:pPr>
        <w:pStyle w:val="P13"/>
        <w:framePr w:w="6658" w:h="480" w:hRule="exact" w:wrap="none" w:vAnchor="page" w:hAnchor="margin" w:x="71" w:y="8771"/>
        <w:rPr>
          <w:rStyle w:val="C11"/>
          <w:rtl w:val="0"/>
        </w:rPr>
      </w:pPr>
      <w:r>
        <w:rPr>
          <w:rStyle w:val="C11"/>
          <w:rtl w:val="0"/>
        </w:rPr>
        <w:t>a) Orientovat se ve způsobech aplikace tepelných foukaných izolací při zateplování budov</w:t>
      </w:r>
    </w:p>
    <w:p>
      <w:pPr>
        <w:pStyle w:val="P28"/>
        <w:framePr w:w="3921" w:h="607" w:hRule="exact" w:wrap="none" w:vAnchor="page" w:hAnchor="margin" w:x="6800" w:y="8715"/>
        <w:rPr>
          <w:rStyle w:val="C3"/>
          <w:rtl w:val="0"/>
        </w:rPr>
      </w:pPr>
    </w:p>
    <w:p>
      <w:pPr>
        <w:pStyle w:val="P29"/>
        <w:framePr w:w="3839" w:h="480" w:hRule="exact" w:wrap="none" w:vAnchor="page" w:hAnchor="margin" w:x="6856" w:y="8771"/>
        <w:rPr>
          <w:rStyle w:val="C21"/>
          <w:rtl w:val="0"/>
        </w:rPr>
      </w:pPr>
      <w:r>
        <w:rPr>
          <w:rStyle w:val="C21"/>
          <w:rtl w:val="0"/>
        </w:rPr>
        <w:t>Praktické předvedení a ústní ověření</w:t>
      </w:r>
    </w:p>
    <w:p>
      <w:pPr>
        <w:pStyle w:val="P16"/>
        <w:framePr w:w="6710" w:h="607" w:hRule="exact" w:wrap="none" w:vAnchor="page" w:hAnchor="margin" w:x="45" w:y="9322"/>
        <w:rPr>
          <w:rStyle w:val="C3"/>
          <w:rtl w:val="0"/>
        </w:rPr>
      </w:pPr>
    </w:p>
    <w:p>
      <w:pPr>
        <w:pStyle w:val="P17"/>
        <w:framePr w:w="6658" w:h="480" w:hRule="exact" w:wrap="none" w:vAnchor="page" w:hAnchor="margin" w:x="71" w:y="9378"/>
        <w:rPr>
          <w:rStyle w:val="C13"/>
          <w:rtl w:val="0"/>
        </w:rPr>
      </w:pPr>
      <w:r>
        <w:rPr>
          <w:rStyle w:val="C13"/>
          <w:rtl w:val="0"/>
        </w:rPr>
        <w:t>b) Vysvětlit a zdůvodnit požadavky na tepelnou ochranu budov (ČSN 73 05 40 – 2)</w:t>
      </w:r>
    </w:p>
    <w:p>
      <w:pPr>
        <w:pStyle w:val="P30"/>
        <w:framePr w:w="3921" w:h="607" w:hRule="exact" w:wrap="none" w:vAnchor="page" w:hAnchor="margin" w:x="6800" w:y="9322"/>
        <w:rPr>
          <w:rStyle w:val="C3"/>
          <w:rtl w:val="0"/>
        </w:rPr>
      </w:pPr>
    </w:p>
    <w:p>
      <w:pPr>
        <w:pStyle w:val="P31"/>
        <w:framePr w:w="3839" w:h="480" w:hRule="exact" w:wrap="none" w:vAnchor="page" w:hAnchor="margin" w:x="6856" w:y="9378"/>
        <w:rPr>
          <w:rStyle w:val="C22"/>
          <w:rtl w:val="0"/>
        </w:rPr>
      </w:pPr>
      <w:r>
        <w:rPr>
          <w:rStyle w:val="C22"/>
          <w:rtl w:val="0"/>
        </w:rPr>
        <w:t>Ústní ověření</w:t>
      </w:r>
    </w:p>
    <w:p>
      <w:pPr>
        <w:pStyle w:val="P12"/>
        <w:framePr w:w="6710" w:h="376" w:hRule="exact" w:wrap="none" w:vAnchor="page" w:hAnchor="margin" w:x="45" w:y="9929"/>
        <w:rPr>
          <w:rStyle w:val="C3"/>
          <w:rtl w:val="0"/>
        </w:rPr>
      </w:pPr>
    </w:p>
    <w:p>
      <w:pPr>
        <w:pStyle w:val="P13"/>
        <w:framePr w:w="6658" w:h="249" w:hRule="exact" w:wrap="none" w:vAnchor="page" w:hAnchor="margin" w:x="71" w:y="9985"/>
        <w:rPr>
          <w:rStyle w:val="C11"/>
          <w:rtl w:val="0"/>
        </w:rPr>
      </w:pPr>
      <w:r>
        <w:rPr>
          <w:rStyle w:val="C11"/>
          <w:rtl w:val="0"/>
        </w:rPr>
        <w:t>c) Uvést nastavení aplikačních strojů při volném foukání vodorovné plochy</w:t>
      </w:r>
    </w:p>
    <w:p>
      <w:pPr>
        <w:pStyle w:val="P28"/>
        <w:framePr w:w="3921" w:h="376" w:hRule="exact" w:wrap="none" w:vAnchor="page" w:hAnchor="margin" w:x="6800" w:y="9929"/>
        <w:rPr>
          <w:rStyle w:val="C3"/>
          <w:rtl w:val="0"/>
        </w:rPr>
      </w:pPr>
    </w:p>
    <w:p>
      <w:pPr>
        <w:pStyle w:val="P29"/>
        <w:framePr w:w="3839" w:h="249" w:hRule="exact" w:wrap="none" w:vAnchor="page" w:hAnchor="margin" w:x="6856" w:y="9985"/>
        <w:rPr>
          <w:rStyle w:val="C21"/>
          <w:rtl w:val="0"/>
        </w:rPr>
      </w:pPr>
      <w:r>
        <w:rPr>
          <w:rStyle w:val="C21"/>
          <w:rtl w:val="0"/>
        </w:rPr>
        <w:t>Písemné a ústní ověření</w:t>
      </w:r>
    </w:p>
    <w:p>
      <w:pPr>
        <w:pStyle w:val="P16"/>
        <w:framePr w:w="6710" w:h="607" w:hRule="exact" w:wrap="none" w:vAnchor="page" w:hAnchor="margin" w:x="45" w:y="10305"/>
        <w:rPr>
          <w:rStyle w:val="C3"/>
          <w:rtl w:val="0"/>
        </w:rPr>
      </w:pPr>
    </w:p>
    <w:p>
      <w:pPr>
        <w:pStyle w:val="P17"/>
        <w:framePr w:w="6658" w:h="480" w:hRule="exact" w:wrap="none" w:vAnchor="page" w:hAnchor="margin" w:x="71" w:y="10361"/>
        <w:rPr>
          <w:rStyle w:val="C13"/>
          <w:rtl w:val="0"/>
        </w:rPr>
      </w:pPr>
      <w:r>
        <w:rPr>
          <w:rStyle w:val="C13"/>
          <w:rtl w:val="0"/>
        </w:rPr>
        <w:t>d) Uvést jakou je nutné použít jako poslední hadici od stroje při objemovém plnění izolace do konstrukce</w:t>
      </w:r>
    </w:p>
    <w:p>
      <w:pPr>
        <w:pStyle w:val="P30"/>
        <w:framePr w:w="3921" w:h="607" w:hRule="exact" w:wrap="none" w:vAnchor="page" w:hAnchor="margin" w:x="6800" w:y="10305"/>
        <w:rPr>
          <w:rStyle w:val="C3"/>
          <w:rtl w:val="0"/>
        </w:rPr>
      </w:pPr>
    </w:p>
    <w:p>
      <w:pPr>
        <w:pStyle w:val="P31"/>
        <w:framePr w:w="3839" w:h="480" w:hRule="exact" w:wrap="none" w:vAnchor="page" w:hAnchor="margin" w:x="6856" w:y="10361"/>
        <w:rPr>
          <w:rStyle w:val="C22"/>
          <w:rtl w:val="0"/>
        </w:rPr>
      </w:pPr>
      <w:r>
        <w:rPr>
          <w:rStyle w:val="C22"/>
          <w:rtl w:val="0"/>
        </w:rPr>
        <w:t>Písemné a ústní ověření</w:t>
      </w:r>
    </w:p>
    <w:p>
      <w:pPr>
        <w:pStyle w:val="P12"/>
        <w:framePr w:w="6710" w:h="607" w:hRule="exact" w:wrap="none" w:vAnchor="page" w:hAnchor="margin" w:x="45" w:y="10912"/>
        <w:rPr>
          <w:rStyle w:val="C3"/>
          <w:rtl w:val="0"/>
        </w:rPr>
      </w:pPr>
    </w:p>
    <w:p>
      <w:pPr>
        <w:pStyle w:val="P13"/>
        <w:framePr w:w="6658" w:h="480" w:hRule="exact" w:wrap="none" w:vAnchor="page" w:hAnchor="margin" w:x="71" w:y="10968"/>
        <w:rPr>
          <w:rStyle w:val="C11"/>
          <w:rtl w:val="0"/>
        </w:rPr>
      </w:pPr>
      <w:r>
        <w:rPr>
          <w:rStyle w:val="C11"/>
          <w:rtl w:val="0"/>
        </w:rPr>
        <w:t>e) Uvést maximální trvalou teplotu prostředí, ve kterém se aplikuje izolace s horší třídou reakce na oheň než je A1</w:t>
      </w:r>
    </w:p>
    <w:p>
      <w:pPr>
        <w:pStyle w:val="P28"/>
        <w:framePr w:w="3921" w:h="607" w:hRule="exact" w:wrap="none" w:vAnchor="page" w:hAnchor="margin" w:x="6800" w:y="10912"/>
        <w:rPr>
          <w:rStyle w:val="C3"/>
          <w:rtl w:val="0"/>
        </w:rPr>
      </w:pPr>
    </w:p>
    <w:p>
      <w:pPr>
        <w:pStyle w:val="P29"/>
        <w:framePr w:w="3839" w:h="480" w:hRule="exact" w:wrap="none" w:vAnchor="page" w:hAnchor="margin" w:x="6856" w:y="10968"/>
        <w:rPr>
          <w:rStyle w:val="C21"/>
          <w:rtl w:val="0"/>
        </w:rPr>
      </w:pPr>
      <w:r>
        <w:rPr>
          <w:rStyle w:val="C21"/>
          <w:rtl w:val="0"/>
        </w:rPr>
        <w:t>Písemné a ústní ověření</w:t>
      </w:r>
    </w:p>
    <w:p>
      <w:pPr>
        <w:pStyle w:val="P32"/>
        <w:framePr w:w="10710" w:h="248" w:hRule="exact" w:wrap="none" w:vAnchor="page" w:hAnchor="margin" w:x="28" w:y="11632"/>
        <w:rPr>
          <w:rStyle w:val="C23"/>
          <w:rtl w:val="0"/>
        </w:rPr>
      </w:pPr>
      <w:r>
        <w:rPr>
          <w:rStyle w:val="C23"/>
          <w:rtl w:val="0"/>
        </w:rPr>
        <w:t>Je třeba splnit všechna kritéria.</w:t>
      </w:r>
    </w:p>
    <w:p>
      <w:pPr>
        <w:pStyle w:val="P23"/>
        <w:framePr w:w="10710" w:h="340" w:hRule="exact" w:wrap="none" w:vAnchor="page" w:hAnchor="margin" w:x="28" w:y="12068"/>
        <w:rPr>
          <w:rStyle w:val="C18"/>
          <w:rtl w:val="0"/>
        </w:rPr>
      </w:pPr>
      <w:r>
        <w:rPr>
          <w:rStyle w:val="C18"/>
          <w:rtl w:val="0"/>
        </w:rPr>
        <w:t>Orientace v konstrukčním řešení tepelných foukaných izolací</w:t>
      </w:r>
    </w:p>
    <w:p>
      <w:pPr>
        <w:pStyle w:val="P24"/>
        <w:framePr w:w="6713" w:h="376" w:hRule="exact" w:wrap="none" w:vAnchor="page" w:hAnchor="margin" w:x="45" w:y="12507"/>
        <w:rPr>
          <w:rStyle w:val="C3"/>
          <w:rtl w:val="0"/>
        </w:rPr>
      </w:pPr>
    </w:p>
    <w:p>
      <w:pPr>
        <w:pStyle w:val="P25"/>
        <w:framePr w:w="6661" w:h="249" w:hRule="exact" w:wrap="none" w:vAnchor="page" w:hAnchor="margin" w:x="71" w:y="12578"/>
        <w:rPr>
          <w:rStyle w:val="C19"/>
          <w:rtl w:val="0"/>
        </w:rPr>
      </w:pPr>
      <w:r>
        <w:rPr>
          <w:rStyle w:val="C19"/>
          <w:rtl w:val="0"/>
        </w:rPr>
        <w:t>Kritéria hodnocení</w:t>
      </w:r>
    </w:p>
    <w:p>
      <w:pPr>
        <w:pStyle w:val="P26"/>
        <w:framePr w:w="3918" w:h="376" w:hRule="exact" w:wrap="none" w:vAnchor="page" w:hAnchor="margin" w:x="6803" w:y="12507"/>
        <w:rPr>
          <w:rStyle w:val="C3"/>
          <w:rtl w:val="0"/>
        </w:rPr>
      </w:pPr>
    </w:p>
    <w:p>
      <w:pPr>
        <w:pStyle w:val="P27"/>
        <w:framePr w:w="3836" w:h="249" w:hRule="exact" w:wrap="none" w:vAnchor="page" w:hAnchor="margin" w:x="6859" w:y="12578"/>
        <w:rPr>
          <w:rStyle w:val="C20"/>
          <w:rtl w:val="0"/>
        </w:rPr>
      </w:pPr>
      <w:r>
        <w:rPr>
          <w:rStyle w:val="C20"/>
          <w:rtl w:val="0"/>
        </w:rPr>
        <w:t>Způsoby ověření</w:t>
      </w:r>
    </w:p>
    <w:p>
      <w:pPr>
        <w:pStyle w:val="P12"/>
        <w:framePr w:w="6710" w:h="607" w:hRule="exact" w:wrap="none" w:vAnchor="page" w:hAnchor="margin" w:x="45" w:y="12883"/>
        <w:rPr>
          <w:rStyle w:val="C3"/>
          <w:rtl w:val="0"/>
        </w:rPr>
      </w:pPr>
    </w:p>
    <w:p>
      <w:pPr>
        <w:pStyle w:val="P13"/>
        <w:framePr w:w="6658" w:h="480" w:hRule="exact" w:wrap="none" w:vAnchor="page" w:hAnchor="margin" w:x="71" w:y="12939"/>
        <w:rPr>
          <w:rStyle w:val="C11"/>
          <w:rtl w:val="0"/>
        </w:rPr>
      </w:pPr>
      <w:r>
        <w:rPr>
          <w:rStyle w:val="C11"/>
          <w:rtl w:val="0"/>
        </w:rPr>
        <w:t>a) Popsat konstrukční a materiálovou skladbu tepelných izolací svislých, vodorovných a šikmých konstrukcí včetně funkce jednotlivých částí</w:t>
      </w:r>
    </w:p>
    <w:p>
      <w:pPr>
        <w:pStyle w:val="P28"/>
        <w:framePr w:w="3921" w:h="607" w:hRule="exact" w:wrap="none" w:vAnchor="page" w:hAnchor="margin" w:x="6800" w:y="12883"/>
        <w:rPr>
          <w:rStyle w:val="C3"/>
          <w:rtl w:val="0"/>
        </w:rPr>
      </w:pPr>
    </w:p>
    <w:p>
      <w:pPr>
        <w:pStyle w:val="P29"/>
        <w:framePr w:w="3839" w:h="480" w:hRule="exact" w:wrap="none" w:vAnchor="page" w:hAnchor="margin" w:x="6856" w:y="12939"/>
        <w:rPr>
          <w:rStyle w:val="C21"/>
          <w:rtl w:val="0"/>
        </w:rPr>
      </w:pPr>
      <w:r>
        <w:rPr>
          <w:rStyle w:val="C21"/>
          <w:rtl w:val="0"/>
        </w:rPr>
        <w:t>Písemné a ústní ověření</w:t>
      </w:r>
    </w:p>
    <w:p>
      <w:pPr>
        <w:pStyle w:val="P16"/>
        <w:framePr w:w="6710" w:h="607" w:hRule="exact" w:wrap="none" w:vAnchor="page" w:hAnchor="margin" w:x="45" w:y="13490"/>
        <w:rPr>
          <w:rStyle w:val="C3"/>
          <w:rtl w:val="0"/>
        </w:rPr>
      </w:pPr>
    </w:p>
    <w:p>
      <w:pPr>
        <w:pStyle w:val="P17"/>
        <w:framePr w:w="6658" w:h="480" w:hRule="exact" w:wrap="none" w:vAnchor="page" w:hAnchor="margin" w:x="71" w:y="13546"/>
        <w:rPr>
          <w:rStyle w:val="C13"/>
          <w:rtl w:val="0"/>
        </w:rPr>
      </w:pPr>
      <w:r>
        <w:rPr>
          <w:rStyle w:val="C13"/>
          <w:rtl w:val="0"/>
        </w:rPr>
        <w:t>b) Nakreslit základní schémata konstrukčního řešení tepelné izolace svislých, vodorovných a šikmých konstrukcí</w:t>
      </w:r>
    </w:p>
    <w:p>
      <w:pPr>
        <w:pStyle w:val="P30"/>
        <w:framePr w:w="3921" w:h="607" w:hRule="exact" w:wrap="none" w:vAnchor="page" w:hAnchor="margin" w:x="6800" w:y="13490"/>
        <w:rPr>
          <w:rStyle w:val="C3"/>
          <w:rtl w:val="0"/>
        </w:rPr>
      </w:pPr>
    </w:p>
    <w:p>
      <w:pPr>
        <w:pStyle w:val="P31"/>
        <w:framePr w:w="3839" w:h="480" w:hRule="exact" w:wrap="none" w:vAnchor="page" w:hAnchor="margin" w:x="6856" w:y="13546"/>
        <w:rPr>
          <w:rStyle w:val="C22"/>
          <w:rtl w:val="0"/>
        </w:rPr>
      </w:pPr>
      <w:r>
        <w:rPr>
          <w:rStyle w:val="C22"/>
          <w:rtl w:val="0"/>
        </w:rPr>
        <w:t>Praktické předvedení s náčrtem</w:t>
      </w:r>
    </w:p>
    <w:p>
      <w:pPr>
        <w:pStyle w:val="P12"/>
        <w:framePr w:w="6710" w:h="607" w:hRule="exact" w:wrap="none" w:vAnchor="page" w:hAnchor="margin" w:x="45" w:y="14097"/>
        <w:rPr>
          <w:rStyle w:val="C3"/>
          <w:rtl w:val="0"/>
        </w:rPr>
      </w:pPr>
    </w:p>
    <w:p>
      <w:pPr>
        <w:pStyle w:val="P13"/>
        <w:framePr w:w="6658" w:h="480" w:hRule="exact" w:wrap="none" w:vAnchor="page" w:hAnchor="margin" w:x="71" w:y="14153"/>
        <w:rPr>
          <w:rStyle w:val="C11"/>
          <w:rtl w:val="0"/>
        </w:rPr>
      </w:pPr>
      <w:r>
        <w:rPr>
          <w:rStyle w:val="C11"/>
          <w:rtl w:val="0"/>
        </w:rPr>
        <w:t>c) Navrhnout a odůvodnit umístění parobrzdy (parotěsné fólie) v konstrukci stropu mezi vytápěným přízemím a vytápěným podkrovím</w:t>
      </w:r>
    </w:p>
    <w:p>
      <w:pPr>
        <w:pStyle w:val="P28"/>
        <w:framePr w:w="3921" w:h="607" w:hRule="exact" w:wrap="none" w:vAnchor="page" w:hAnchor="margin" w:x="6800" w:y="14097"/>
        <w:rPr>
          <w:rStyle w:val="C3"/>
          <w:rtl w:val="0"/>
        </w:rPr>
      </w:pPr>
    </w:p>
    <w:p>
      <w:pPr>
        <w:pStyle w:val="P29"/>
        <w:framePr w:w="3839" w:h="480" w:hRule="exact" w:wrap="none" w:vAnchor="page" w:hAnchor="margin" w:x="6856" w:y="14153"/>
        <w:rPr>
          <w:rStyle w:val="C21"/>
          <w:rtl w:val="0"/>
        </w:rPr>
      </w:pPr>
      <w:r>
        <w:rPr>
          <w:rStyle w:val="C21"/>
          <w:rtl w:val="0"/>
        </w:rPr>
        <w:t>Praktické předvedení s náčrtem</w:t>
      </w:r>
    </w:p>
    <w:p>
      <w:pPr>
        <w:pStyle w:val="P32"/>
        <w:framePr w:w="10710" w:h="248" w:hRule="exact" w:wrap="none" w:vAnchor="page" w:hAnchor="margin" w:x="28" w:y="148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tepelných foukaných izolací, 7.5.2026 17:56:31</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Návrh pracovních postupů, posuzování a volba technologických podmínek při zateplování budov foukanými izolacemi</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055" w:hRule="exact" w:wrap="none" w:vAnchor="page" w:hAnchor="margin" w:x="45" w:y="3177"/>
        <w:rPr>
          <w:rStyle w:val="C3"/>
          <w:rtl w:val="0"/>
        </w:rPr>
      </w:pPr>
    </w:p>
    <w:p>
      <w:pPr>
        <w:pStyle w:val="P13"/>
        <w:framePr w:w="6658" w:h="928" w:hRule="exact" w:wrap="none" w:vAnchor="page" w:hAnchor="margin" w:x="71" w:y="3233"/>
        <w:rPr>
          <w:rStyle w:val="C11"/>
          <w:rtl w:val="0"/>
        </w:rPr>
      </w:pPr>
      <w:r>
        <w:rPr>
          <w:rStyle w:val="C11"/>
          <w:rtl w:val="0"/>
        </w:rPr>
        <w:t>a) Posoudit technologické podmínky pro zateplovací práce (klimatické podmínky, únosnost konstrukcí, odvětrání konstrukcí, skladba konstrukcí a ochrana konstrukcí proti povětrnostním vlivům a vlivům působení vlhkosti z interiéru)</w:t>
      </w:r>
    </w:p>
    <w:p>
      <w:pPr>
        <w:pStyle w:val="P28"/>
        <w:framePr w:w="3921" w:h="1055" w:hRule="exact" w:wrap="none" w:vAnchor="page" w:hAnchor="margin" w:x="6800" w:y="3177"/>
        <w:rPr>
          <w:rStyle w:val="C3"/>
          <w:rtl w:val="0"/>
        </w:rPr>
      </w:pPr>
    </w:p>
    <w:p>
      <w:pPr>
        <w:pStyle w:val="P29"/>
        <w:framePr w:w="3839" w:h="928"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232"/>
        <w:rPr>
          <w:rStyle w:val="C3"/>
          <w:rtl w:val="0"/>
        </w:rPr>
      </w:pPr>
    </w:p>
    <w:p>
      <w:pPr>
        <w:pStyle w:val="P17"/>
        <w:framePr w:w="6658" w:h="480" w:hRule="exact" w:wrap="none" w:vAnchor="page" w:hAnchor="margin" w:x="71" w:y="4288"/>
        <w:rPr>
          <w:rStyle w:val="C13"/>
          <w:rtl w:val="0"/>
        </w:rPr>
      </w:pPr>
      <w:r>
        <w:rPr>
          <w:rStyle w:val="C13"/>
          <w:rtl w:val="0"/>
        </w:rPr>
        <w:t>b) Navrhnout postup práce při zateplování budov tepelnými foukanými izolacemi na základě zjištění dle kritéia a)</w:t>
      </w:r>
    </w:p>
    <w:p>
      <w:pPr>
        <w:pStyle w:val="P30"/>
        <w:framePr w:w="3921" w:h="607" w:hRule="exact" w:wrap="none" w:vAnchor="page" w:hAnchor="margin" w:x="6800" w:y="4232"/>
        <w:rPr>
          <w:rStyle w:val="C3"/>
          <w:rtl w:val="0"/>
        </w:rPr>
      </w:pPr>
    </w:p>
    <w:p>
      <w:pPr>
        <w:pStyle w:val="P31"/>
        <w:framePr w:w="3839" w:h="480" w:hRule="exact" w:wrap="none" w:vAnchor="page" w:hAnchor="margin" w:x="6856" w:y="4288"/>
        <w:rPr>
          <w:rStyle w:val="C22"/>
          <w:rtl w:val="0"/>
        </w:rPr>
      </w:pPr>
      <w:r>
        <w:rPr>
          <w:rStyle w:val="C22"/>
          <w:rtl w:val="0"/>
        </w:rPr>
        <w:t>Praktické předvedení a ústní ověření</w:t>
      </w:r>
    </w:p>
    <w:p>
      <w:pPr>
        <w:pStyle w:val="P12"/>
        <w:framePr w:w="6710" w:h="376" w:hRule="exact" w:wrap="none" w:vAnchor="page" w:hAnchor="margin" w:x="45" w:y="4839"/>
        <w:rPr>
          <w:rStyle w:val="C3"/>
          <w:rtl w:val="0"/>
        </w:rPr>
      </w:pPr>
    </w:p>
    <w:p>
      <w:pPr>
        <w:pStyle w:val="P13"/>
        <w:framePr w:w="6658" w:h="249" w:hRule="exact" w:wrap="none" w:vAnchor="page" w:hAnchor="margin" w:x="71" w:y="4895"/>
        <w:rPr>
          <w:rStyle w:val="C11"/>
          <w:rtl w:val="0"/>
        </w:rPr>
      </w:pPr>
      <w:r>
        <w:rPr>
          <w:rStyle w:val="C11"/>
          <w:rtl w:val="0"/>
        </w:rPr>
        <w:t>c) Popsat a odůvodnit umístění parobrzdné fólie v konstrukci šikmé střechy</w:t>
      </w:r>
    </w:p>
    <w:p>
      <w:pPr>
        <w:pStyle w:val="P28"/>
        <w:framePr w:w="3921" w:h="376" w:hRule="exact" w:wrap="none" w:vAnchor="page" w:hAnchor="margin" w:x="6800" w:y="4839"/>
        <w:rPr>
          <w:rStyle w:val="C3"/>
          <w:rtl w:val="0"/>
        </w:rPr>
      </w:pPr>
    </w:p>
    <w:p>
      <w:pPr>
        <w:pStyle w:val="P29"/>
        <w:framePr w:w="3839" w:h="249" w:hRule="exact" w:wrap="none" w:vAnchor="page" w:hAnchor="margin" w:x="6856" w:y="4895"/>
        <w:rPr>
          <w:rStyle w:val="C21"/>
          <w:rtl w:val="0"/>
        </w:rPr>
      </w:pPr>
      <w:r>
        <w:rPr>
          <w:rStyle w:val="C21"/>
          <w:rtl w:val="0"/>
        </w:rPr>
        <w:t>Písemné a ústní ověření s náčrtem</w:t>
      </w:r>
    </w:p>
    <w:p>
      <w:pPr>
        <w:pStyle w:val="P32"/>
        <w:framePr w:w="10710" w:h="248" w:hRule="exact" w:wrap="none" w:vAnchor="page" w:hAnchor="margin" w:x="28" w:y="5329"/>
        <w:rPr>
          <w:rStyle w:val="C23"/>
          <w:rtl w:val="0"/>
        </w:rPr>
      </w:pPr>
      <w:r>
        <w:rPr>
          <w:rStyle w:val="C23"/>
          <w:rtl w:val="0"/>
        </w:rPr>
        <w:t>Je třeba splnit všechna kritéria.</w:t>
      </w:r>
    </w:p>
    <w:p>
      <w:pPr>
        <w:pStyle w:val="P23"/>
        <w:framePr w:w="10710" w:h="340" w:hRule="exact" w:wrap="none" w:vAnchor="page" w:hAnchor="margin" w:x="28" w:y="5764"/>
        <w:rPr>
          <w:rStyle w:val="C18"/>
          <w:rtl w:val="0"/>
        </w:rPr>
      </w:pPr>
      <w:r>
        <w:rPr>
          <w:rStyle w:val="C18"/>
          <w:rtl w:val="0"/>
        </w:rPr>
        <w:t>Doprava, skladování a příprava materiálů před zpracováním</w:t>
      </w:r>
    </w:p>
    <w:p>
      <w:pPr>
        <w:pStyle w:val="P24"/>
        <w:framePr w:w="6713" w:h="376" w:hRule="exact" w:wrap="none" w:vAnchor="page" w:hAnchor="margin" w:x="45" w:y="6204"/>
        <w:rPr>
          <w:rStyle w:val="C3"/>
          <w:rtl w:val="0"/>
        </w:rPr>
      </w:pPr>
    </w:p>
    <w:p>
      <w:pPr>
        <w:pStyle w:val="P25"/>
        <w:framePr w:w="6661" w:h="249" w:hRule="exact" w:wrap="none" w:vAnchor="page" w:hAnchor="margin" w:x="71" w:y="6275"/>
        <w:rPr>
          <w:rStyle w:val="C19"/>
          <w:rtl w:val="0"/>
        </w:rPr>
      </w:pPr>
      <w:r>
        <w:rPr>
          <w:rStyle w:val="C19"/>
          <w:rtl w:val="0"/>
        </w:rPr>
        <w:t>Kritéria hodnocení</w:t>
      </w:r>
    </w:p>
    <w:p>
      <w:pPr>
        <w:pStyle w:val="P26"/>
        <w:framePr w:w="3918" w:h="376" w:hRule="exact" w:wrap="none" w:vAnchor="page" w:hAnchor="margin" w:x="6803" w:y="6204"/>
        <w:rPr>
          <w:rStyle w:val="C3"/>
          <w:rtl w:val="0"/>
        </w:rPr>
      </w:pPr>
    </w:p>
    <w:p>
      <w:pPr>
        <w:pStyle w:val="P27"/>
        <w:framePr w:w="3836" w:h="249" w:hRule="exact" w:wrap="none" w:vAnchor="page" w:hAnchor="margin" w:x="6859" w:y="6275"/>
        <w:rPr>
          <w:rStyle w:val="C20"/>
          <w:rtl w:val="0"/>
        </w:rPr>
      </w:pPr>
      <w:r>
        <w:rPr>
          <w:rStyle w:val="C20"/>
          <w:rtl w:val="0"/>
        </w:rPr>
        <w:t>Způsoby ověření</w:t>
      </w:r>
    </w:p>
    <w:p>
      <w:pPr>
        <w:pStyle w:val="P12"/>
        <w:framePr w:w="6710" w:h="376" w:hRule="exact" w:wrap="none" w:vAnchor="page" w:hAnchor="margin" w:x="45" w:y="6580"/>
        <w:rPr>
          <w:rStyle w:val="C3"/>
          <w:rtl w:val="0"/>
        </w:rPr>
      </w:pPr>
    </w:p>
    <w:p>
      <w:pPr>
        <w:pStyle w:val="P13"/>
        <w:framePr w:w="6658" w:h="249" w:hRule="exact" w:wrap="none" w:vAnchor="page" w:hAnchor="margin" w:x="71" w:y="6636"/>
        <w:rPr>
          <w:rStyle w:val="C11"/>
          <w:rtl w:val="0"/>
        </w:rPr>
      </w:pPr>
      <w:r>
        <w:rPr>
          <w:rStyle w:val="C11"/>
          <w:rtl w:val="0"/>
        </w:rPr>
        <w:t>a) Dopravit, skladovat a správně uložit materiály na místě zpracování</w:t>
      </w:r>
    </w:p>
    <w:p>
      <w:pPr>
        <w:pStyle w:val="P28"/>
        <w:framePr w:w="3921" w:h="376" w:hRule="exact" w:wrap="none" w:vAnchor="page" w:hAnchor="margin" w:x="6800" w:y="6580"/>
        <w:rPr>
          <w:rStyle w:val="C3"/>
          <w:rtl w:val="0"/>
        </w:rPr>
      </w:pPr>
    </w:p>
    <w:p>
      <w:pPr>
        <w:pStyle w:val="P29"/>
        <w:framePr w:w="3839" w:h="249" w:hRule="exact" w:wrap="none" w:vAnchor="page" w:hAnchor="margin" w:x="6856" w:y="6636"/>
        <w:rPr>
          <w:rStyle w:val="C21"/>
          <w:rtl w:val="0"/>
        </w:rPr>
      </w:pPr>
      <w:r>
        <w:rPr>
          <w:rStyle w:val="C21"/>
          <w:rtl w:val="0"/>
        </w:rPr>
        <w:t>Praktické předvedení a ústní ověření</w:t>
      </w:r>
    </w:p>
    <w:p>
      <w:pPr>
        <w:pStyle w:val="P16"/>
        <w:framePr w:w="6710" w:h="376" w:hRule="exact" w:wrap="none" w:vAnchor="page" w:hAnchor="margin" w:x="45" w:y="6956"/>
        <w:rPr>
          <w:rStyle w:val="C3"/>
          <w:rtl w:val="0"/>
        </w:rPr>
      </w:pPr>
    </w:p>
    <w:p>
      <w:pPr>
        <w:pStyle w:val="P17"/>
        <w:framePr w:w="6658" w:h="249" w:hRule="exact" w:wrap="none" w:vAnchor="page" w:hAnchor="margin" w:x="71" w:y="7012"/>
        <w:rPr>
          <w:rStyle w:val="C13"/>
          <w:rtl w:val="0"/>
        </w:rPr>
      </w:pPr>
      <w:r>
        <w:rPr>
          <w:rStyle w:val="C13"/>
          <w:rtl w:val="0"/>
        </w:rPr>
        <w:t>b) Připravit materiál před zpracováním</w:t>
      </w:r>
    </w:p>
    <w:p>
      <w:pPr>
        <w:pStyle w:val="P30"/>
        <w:framePr w:w="3921" w:h="376" w:hRule="exact" w:wrap="none" w:vAnchor="page" w:hAnchor="margin" w:x="6800" w:y="6956"/>
        <w:rPr>
          <w:rStyle w:val="C3"/>
          <w:rtl w:val="0"/>
        </w:rPr>
      </w:pPr>
    </w:p>
    <w:p>
      <w:pPr>
        <w:pStyle w:val="P31"/>
        <w:framePr w:w="3839" w:h="249" w:hRule="exact" w:wrap="none" w:vAnchor="page" w:hAnchor="margin" w:x="6856" w:y="7012"/>
        <w:rPr>
          <w:rStyle w:val="C22"/>
          <w:rtl w:val="0"/>
        </w:rPr>
      </w:pPr>
      <w:r>
        <w:rPr>
          <w:rStyle w:val="C22"/>
          <w:rtl w:val="0"/>
        </w:rPr>
        <w:t>Praktické předvedení a ústní ověření</w:t>
      </w:r>
    </w:p>
    <w:p>
      <w:pPr>
        <w:pStyle w:val="P12"/>
        <w:framePr w:w="6710" w:h="376" w:hRule="exact" w:wrap="none" w:vAnchor="page" w:hAnchor="margin" w:x="45" w:y="7332"/>
        <w:rPr>
          <w:rStyle w:val="C3"/>
          <w:rtl w:val="0"/>
        </w:rPr>
      </w:pPr>
    </w:p>
    <w:p>
      <w:pPr>
        <w:pStyle w:val="P13"/>
        <w:framePr w:w="6658" w:h="249" w:hRule="exact" w:wrap="none" w:vAnchor="page" w:hAnchor="margin" w:x="71" w:y="7388"/>
        <w:rPr>
          <w:rStyle w:val="C11"/>
          <w:rtl w:val="0"/>
        </w:rPr>
      </w:pPr>
      <w:r>
        <w:rPr>
          <w:rStyle w:val="C11"/>
          <w:rtl w:val="0"/>
        </w:rPr>
        <w:t>c) Dodržet podmínky BOZP, PO a hygieny práce</w:t>
      </w:r>
    </w:p>
    <w:p>
      <w:pPr>
        <w:pStyle w:val="P28"/>
        <w:framePr w:w="3921" w:h="376" w:hRule="exact" w:wrap="none" w:vAnchor="page" w:hAnchor="margin" w:x="6800" w:y="7332"/>
        <w:rPr>
          <w:rStyle w:val="C3"/>
          <w:rtl w:val="0"/>
        </w:rPr>
      </w:pPr>
    </w:p>
    <w:p>
      <w:pPr>
        <w:pStyle w:val="P29"/>
        <w:framePr w:w="3839" w:h="249" w:hRule="exact" w:wrap="none" w:vAnchor="page" w:hAnchor="margin" w:x="6856" w:y="7388"/>
        <w:rPr>
          <w:rStyle w:val="C21"/>
          <w:rtl w:val="0"/>
        </w:rPr>
      </w:pPr>
      <w:r>
        <w:rPr>
          <w:rStyle w:val="C21"/>
          <w:rtl w:val="0"/>
        </w:rPr>
        <w:t>Praktické předvedení</w:t>
      </w:r>
    </w:p>
    <w:p>
      <w:pPr>
        <w:pStyle w:val="P32"/>
        <w:framePr w:w="10710" w:h="248" w:hRule="exact" w:wrap="none" w:vAnchor="page" w:hAnchor="margin" w:x="28" w:y="7822"/>
        <w:rPr>
          <w:rStyle w:val="C23"/>
          <w:rtl w:val="0"/>
        </w:rPr>
      </w:pPr>
      <w:r>
        <w:rPr>
          <w:rStyle w:val="C23"/>
          <w:rtl w:val="0"/>
        </w:rPr>
        <w:t>Je třeba splnit všechna kritéria.</w:t>
      </w:r>
    </w:p>
    <w:p>
      <w:pPr>
        <w:pStyle w:val="P23"/>
        <w:framePr w:w="10710" w:h="340" w:hRule="exact" w:wrap="none" w:vAnchor="page" w:hAnchor="margin" w:x="28" w:y="8258"/>
        <w:rPr>
          <w:rStyle w:val="C18"/>
          <w:rtl w:val="0"/>
        </w:rPr>
      </w:pPr>
      <w:r>
        <w:rPr>
          <w:rStyle w:val="C18"/>
          <w:rtl w:val="0"/>
        </w:rPr>
        <w:t>Výpočty zateplovaných ploch, objemů a spotřeby materiálů</w:t>
      </w:r>
    </w:p>
    <w:p>
      <w:pPr>
        <w:pStyle w:val="P24"/>
        <w:framePr w:w="6713" w:h="376" w:hRule="exact" w:wrap="none" w:vAnchor="page" w:hAnchor="margin" w:x="45" w:y="8697"/>
        <w:rPr>
          <w:rStyle w:val="C3"/>
          <w:rtl w:val="0"/>
        </w:rPr>
      </w:pPr>
    </w:p>
    <w:p>
      <w:pPr>
        <w:pStyle w:val="P25"/>
        <w:framePr w:w="6661" w:h="249" w:hRule="exact" w:wrap="none" w:vAnchor="page" w:hAnchor="margin" w:x="71" w:y="8768"/>
        <w:rPr>
          <w:rStyle w:val="C19"/>
          <w:rtl w:val="0"/>
        </w:rPr>
      </w:pPr>
      <w:r>
        <w:rPr>
          <w:rStyle w:val="C19"/>
          <w:rtl w:val="0"/>
        </w:rPr>
        <w:t>Kritéria hodnocení</w:t>
      </w:r>
    </w:p>
    <w:p>
      <w:pPr>
        <w:pStyle w:val="P26"/>
        <w:framePr w:w="3918" w:h="376" w:hRule="exact" w:wrap="none" w:vAnchor="page" w:hAnchor="margin" w:x="6803" w:y="8697"/>
        <w:rPr>
          <w:rStyle w:val="C3"/>
          <w:rtl w:val="0"/>
        </w:rPr>
      </w:pPr>
    </w:p>
    <w:p>
      <w:pPr>
        <w:pStyle w:val="P27"/>
        <w:framePr w:w="3836" w:h="249" w:hRule="exact" w:wrap="none" w:vAnchor="page" w:hAnchor="margin" w:x="6859" w:y="8768"/>
        <w:rPr>
          <w:rStyle w:val="C20"/>
          <w:rtl w:val="0"/>
        </w:rPr>
      </w:pPr>
      <w:r>
        <w:rPr>
          <w:rStyle w:val="C20"/>
          <w:rtl w:val="0"/>
        </w:rPr>
        <w:t>Způsoby ověření</w:t>
      </w:r>
    </w:p>
    <w:p>
      <w:pPr>
        <w:pStyle w:val="P12"/>
        <w:framePr w:w="6710" w:h="607" w:hRule="exact" w:wrap="none" w:vAnchor="page" w:hAnchor="margin" w:x="45" w:y="9073"/>
        <w:rPr>
          <w:rStyle w:val="C3"/>
          <w:rtl w:val="0"/>
        </w:rPr>
      </w:pPr>
    </w:p>
    <w:p>
      <w:pPr>
        <w:pStyle w:val="P13"/>
        <w:framePr w:w="6658" w:h="480" w:hRule="exact" w:wrap="none" w:vAnchor="page" w:hAnchor="margin" w:x="71" w:y="9129"/>
        <w:rPr>
          <w:rStyle w:val="C11"/>
          <w:rtl w:val="0"/>
        </w:rPr>
      </w:pPr>
      <w:r>
        <w:rPr>
          <w:rStyle w:val="C11"/>
          <w:rtl w:val="0"/>
        </w:rPr>
        <w:t>a) Vypočítat zateplované plochy a objemy z údajů naměřených na stavbě nebo zjištěných v technické dokumentaci</w:t>
      </w:r>
    </w:p>
    <w:p>
      <w:pPr>
        <w:pStyle w:val="P28"/>
        <w:framePr w:w="3921" w:h="607" w:hRule="exact" w:wrap="none" w:vAnchor="page" w:hAnchor="margin" w:x="6800" w:y="9073"/>
        <w:rPr>
          <w:rStyle w:val="C3"/>
          <w:rtl w:val="0"/>
        </w:rPr>
      </w:pPr>
    </w:p>
    <w:p>
      <w:pPr>
        <w:pStyle w:val="P29"/>
        <w:framePr w:w="3839" w:h="480" w:hRule="exact" w:wrap="none" w:vAnchor="page" w:hAnchor="margin" w:x="6856" w:y="9129"/>
        <w:rPr>
          <w:rStyle w:val="C21"/>
          <w:rtl w:val="0"/>
        </w:rPr>
      </w:pPr>
      <w:r>
        <w:rPr>
          <w:rStyle w:val="C21"/>
          <w:rtl w:val="0"/>
        </w:rPr>
        <w:t>Praktické ověření s výpočtem</w:t>
      </w:r>
    </w:p>
    <w:p>
      <w:pPr>
        <w:pStyle w:val="P16"/>
        <w:framePr w:w="6710" w:h="607" w:hRule="exact" w:wrap="none" w:vAnchor="page" w:hAnchor="margin" w:x="45" w:y="9680"/>
        <w:rPr>
          <w:rStyle w:val="C3"/>
          <w:rtl w:val="0"/>
        </w:rPr>
      </w:pPr>
    </w:p>
    <w:p>
      <w:pPr>
        <w:pStyle w:val="P17"/>
        <w:framePr w:w="6658" w:h="480" w:hRule="exact" w:wrap="none" w:vAnchor="page" w:hAnchor="margin" w:x="71" w:y="9736"/>
        <w:rPr>
          <w:rStyle w:val="C13"/>
          <w:rtl w:val="0"/>
        </w:rPr>
      </w:pPr>
      <w:r>
        <w:rPr>
          <w:rStyle w:val="C13"/>
          <w:rtl w:val="0"/>
        </w:rPr>
        <w:t>b) Vypočítat spotřebu materiálů s ohledem na jednotlivé typy konstrukcí (vodorovné, šikmé a svislé konstrukce) a sesedavost foukané izolace</w:t>
      </w:r>
    </w:p>
    <w:p>
      <w:pPr>
        <w:pStyle w:val="P30"/>
        <w:framePr w:w="3921" w:h="607" w:hRule="exact" w:wrap="none" w:vAnchor="page" w:hAnchor="margin" w:x="6800" w:y="9680"/>
        <w:rPr>
          <w:rStyle w:val="C3"/>
          <w:rtl w:val="0"/>
        </w:rPr>
      </w:pPr>
    </w:p>
    <w:p>
      <w:pPr>
        <w:pStyle w:val="P31"/>
        <w:framePr w:w="3839" w:h="480" w:hRule="exact" w:wrap="none" w:vAnchor="page" w:hAnchor="margin" w:x="6856" w:y="9736"/>
        <w:rPr>
          <w:rStyle w:val="C22"/>
          <w:rtl w:val="0"/>
        </w:rPr>
      </w:pPr>
      <w:r>
        <w:rPr>
          <w:rStyle w:val="C22"/>
          <w:rtl w:val="0"/>
        </w:rPr>
        <w:t>Praktické ověření s výpočtem</w:t>
      </w:r>
    </w:p>
    <w:p>
      <w:pPr>
        <w:pStyle w:val="P32"/>
        <w:framePr w:w="10710" w:h="248" w:hRule="exact" w:wrap="none" w:vAnchor="page" w:hAnchor="margin" w:x="28" w:y="10400"/>
        <w:rPr>
          <w:rStyle w:val="C23"/>
          <w:rtl w:val="0"/>
        </w:rPr>
      </w:pPr>
      <w:r>
        <w:rPr>
          <w:rStyle w:val="C23"/>
          <w:rtl w:val="0"/>
        </w:rPr>
        <w:t>Je třeba splnit obě kritéria.</w:t>
      </w:r>
    </w:p>
    <w:p>
      <w:pPr>
        <w:pStyle w:val="P23"/>
        <w:framePr w:w="10710" w:h="340" w:hRule="exact" w:wrap="none" w:vAnchor="page" w:hAnchor="margin" w:x="28" w:y="10836"/>
        <w:rPr>
          <w:rStyle w:val="C18"/>
          <w:rtl w:val="0"/>
        </w:rPr>
      </w:pPr>
      <w:r>
        <w:rPr>
          <w:rStyle w:val="C18"/>
          <w:rtl w:val="0"/>
        </w:rPr>
        <w:t>Zhotovování pomocných konstrukcí a vytváření izolačních prostorů</w:t>
      </w:r>
    </w:p>
    <w:p>
      <w:pPr>
        <w:pStyle w:val="P24"/>
        <w:framePr w:w="6713" w:h="376" w:hRule="exact" w:wrap="none" w:vAnchor="page" w:hAnchor="margin" w:x="45" w:y="11275"/>
        <w:rPr>
          <w:rStyle w:val="C3"/>
          <w:rtl w:val="0"/>
        </w:rPr>
      </w:pPr>
    </w:p>
    <w:p>
      <w:pPr>
        <w:pStyle w:val="P25"/>
        <w:framePr w:w="6661" w:h="249" w:hRule="exact" w:wrap="none" w:vAnchor="page" w:hAnchor="margin" w:x="71" w:y="11346"/>
        <w:rPr>
          <w:rStyle w:val="C19"/>
          <w:rtl w:val="0"/>
        </w:rPr>
      </w:pPr>
      <w:r>
        <w:rPr>
          <w:rStyle w:val="C19"/>
          <w:rtl w:val="0"/>
        </w:rPr>
        <w:t>Kritéria hodnocení</w:t>
      </w:r>
    </w:p>
    <w:p>
      <w:pPr>
        <w:pStyle w:val="P26"/>
        <w:framePr w:w="3918" w:h="376" w:hRule="exact" w:wrap="none" w:vAnchor="page" w:hAnchor="margin" w:x="6803" w:y="11275"/>
        <w:rPr>
          <w:rStyle w:val="C3"/>
          <w:rtl w:val="0"/>
        </w:rPr>
      </w:pPr>
    </w:p>
    <w:p>
      <w:pPr>
        <w:pStyle w:val="P27"/>
        <w:framePr w:w="3836" w:h="249" w:hRule="exact" w:wrap="none" w:vAnchor="page" w:hAnchor="margin" w:x="6859" w:y="11346"/>
        <w:rPr>
          <w:rStyle w:val="C20"/>
          <w:rtl w:val="0"/>
        </w:rPr>
      </w:pPr>
      <w:r>
        <w:rPr>
          <w:rStyle w:val="C20"/>
          <w:rtl w:val="0"/>
        </w:rPr>
        <w:t>Způsoby ověření</w:t>
      </w:r>
    </w:p>
    <w:p>
      <w:pPr>
        <w:pStyle w:val="P12"/>
        <w:framePr w:w="6710" w:h="376" w:hRule="exact" w:wrap="none" w:vAnchor="page" w:hAnchor="margin" w:x="45" w:y="11651"/>
        <w:rPr>
          <w:rStyle w:val="C3"/>
          <w:rtl w:val="0"/>
        </w:rPr>
      </w:pPr>
    </w:p>
    <w:p>
      <w:pPr>
        <w:pStyle w:val="P13"/>
        <w:framePr w:w="6658" w:h="249" w:hRule="exact" w:wrap="none" w:vAnchor="page" w:hAnchor="margin" w:x="71" w:y="11707"/>
        <w:rPr>
          <w:rStyle w:val="C11"/>
          <w:rtl w:val="0"/>
        </w:rPr>
      </w:pPr>
      <w:r>
        <w:rPr>
          <w:rStyle w:val="C11"/>
          <w:rtl w:val="0"/>
        </w:rPr>
        <w:t>a) Vysvětlit účel pomocných konstrukcí</w:t>
      </w:r>
    </w:p>
    <w:p>
      <w:pPr>
        <w:pStyle w:val="P28"/>
        <w:framePr w:w="3921" w:h="376" w:hRule="exact" w:wrap="none" w:vAnchor="page" w:hAnchor="margin" w:x="6800" w:y="11651"/>
        <w:rPr>
          <w:rStyle w:val="C3"/>
          <w:rtl w:val="0"/>
        </w:rPr>
      </w:pPr>
    </w:p>
    <w:p>
      <w:pPr>
        <w:pStyle w:val="P29"/>
        <w:framePr w:w="3839" w:h="249" w:hRule="exact" w:wrap="none" w:vAnchor="page" w:hAnchor="margin" w:x="6856" w:y="11707"/>
        <w:rPr>
          <w:rStyle w:val="C21"/>
          <w:rtl w:val="0"/>
        </w:rPr>
      </w:pPr>
      <w:r>
        <w:rPr>
          <w:rStyle w:val="C21"/>
          <w:rtl w:val="0"/>
        </w:rPr>
        <w:t>Písemné a ústní ověření</w:t>
      </w:r>
    </w:p>
    <w:p>
      <w:pPr>
        <w:pStyle w:val="P16"/>
        <w:framePr w:w="6710" w:h="607" w:hRule="exact" w:wrap="none" w:vAnchor="page" w:hAnchor="margin" w:x="45" w:y="12028"/>
        <w:rPr>
          <w:rStyle w:val="C3"/>
          <w:rtl w:val="0"/>
        </w:rPr>
      </w:pPr>
    </w:p>
    <w:p>
      <w:pPr>
        <w:pStyle w:val="P17"/>
        <w:framePr w:w="6658" w:h="480" w:hRule="exact" w:wrap="none" w:vAnchor="page" w:hAnchor="margin" w:x="71" w:y="12084"/>
        <w:rPr>
          <w:rStyle w:val="C13"/>
          <w:rtl w:val="0"/>
        </w:rPr>
      </w:pPr>
      <w:r>
        <w:rPr>
          <w:rStyle w:val="C13"/>
          <w:rtl w:val="0"/>
        </w:rPr>
        <w:t>b) Nakreslit schémata pomocných konstrukcí pro svislé, vodorovné a šikmé konstrukce</w:t>
      </w:r>
    </w:p>
    <w:p>
      <w:pPr>
        <w:pStyle w:val="P30"/>
        <w:framePr w:w="3921" w:h="607" w:hRule="exact" w:wrap="none" w:vAnchor="page" w:hAnchor="margin" w:x="6800" w:y="12028"/>
        <w:rPr>
          <w:rStyle w:val="C3"/>
          <w:rtl w:val="0"/>
        </w:rPr>
      </w:pPr>
    </w:p>
    <w:p>
      <w:pPr>
        <w:pStyle w:val="P31"/>
        <w:framePr w:w="3839" w:h="480" w:hRule="exact" w:wrap="none" w:vAnchor="page" w:hAnchor="margin" w:x="6856" w:y="12084"/>
        <w:rPr>
          <w:rStyle w:val="C22"/>
          <w:rtl w:val="0"/>
        </w:rPr>
      </w:pPr>
      <w:r>
        <w:rPr>
          <w:rStyle w:val="C22"/>
          <w:rtl w:val="0"/>
        </w:rPr>
        <w:t>Praktické ověření s nákresem</w:t>
      </w:r>
    </w:p>
    <w:p>
      <w:pPr>
        <w:pStyle w:val="P32"/>
        <w:framePr w:w="10710" w:h="248" w:hRule="exact" w:wrap="none" w:vAnchor="page" w:hAnchor="margin" w:x="28" w:y="1274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tepelných foukaných izolací, 7.5.2026 17:56:31</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Zateplování obvodových stěn budov foukanými izolacemi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pracovní postup na základě technické dokumentace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Posoudit vhodnost navrženého materiálu pro tepelnou izolaci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ústním odůvodněním</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Zhotovit pomocné konstrukce pokud jsou součástí zadání, připravit aplikační otvory, předěly, parotěsné/parobrzdné zábrany, větrotěsné vrstvy a opláštění konstrukce dle zadání</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Připravit stroje, nářadí a pracovní pomůcky k použití</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 a 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Aplikovat izolační materiály</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Praktické předvedení a ústní ověření</w:t>
      </w:r>
    </w:p>
    <w:p>
      <w:pPr>
        <w:pStyle w:val="P16"/>
        <w:framePr w:w="6710" w:h="607" w:hRule="exact" w:wrap="none" w:vAnchor="page" w:hAnchor="margin" w:x="45" w:y="5536"/>
        <w:rPr>
          <w:rStyle w:val="C3"/>
          <w:rtl w:val="0"/>
        </w:rPr>
      </w:pPr>
    </w:p>
    <w:p>
      <w:pPr>
        <w:pStyle w:val="P17"/>
        <w:framePr w:w="6658" w:h="480" w:hRule="exact" w:wrap="none" w:vAnchor="page" w:hAnchor="margin" w:x="71" w:y="5592"/>
        <w:rPr>
          <w:rStyle w:val="C13"/>
          <w:rtl w:val="0"/>
        </w:rPr>
      </w:pPr>
      <w:r>
        <w:rPr>
          <w:rStyle w:val="C13"/>
          <w:rtl w:val="0"/>
        </w:rPr>
        <w:t>f) Zkontrolovat objemovou hmotnost (odměrným válcem, zatěžovací destičkou, výpočtem)</w:t>
      </w:r>
    </w:p>
    <w:p>
      <w:pPr>
        <w:pStyle w:val="P30"/>
        <w:framePr w:w="3921" w:h="607" w:hRule="exact" w:wrap="none" w:vAnchor="page" w:hAnchor="margin" w:x="6800" w:y="5536"/>
        <w:rPr>
          <w:rStyle w:val="C3"/>
          <w:rtl w:val="0"/>
        </w:rPr>
      </w:pPr>
    </w:p>
    <w:p>
      <w:pPr>
        <w:pStyle w:val="P31"/>
        <w:framePr w:w="3839" w:h="480" w:hRule="exact" w:wrap="none" w:vAnchor="page" w:hAnchor="margin" w:x="6856" w:y="5592"/>
        <w:rPr>
          <w:rStyle w:val="C22"/>
          <w:rtl w:val="0"/>
        </w:rPr>
      </w:pPr>
      <w:r>
        <w:rPr>
          <w:rStyle w:val="C22"/>
          <w:rtl w:val="0"/>
        </w:rPr>
        <w:t>Praktické předvedení a ústní ověření</w:t>
      </w:r>
    </w:p>
    <w:p>
      <w:pPr>
        <w:pStyle w:val="P12"/>
        <w:framePr w:w="6710" w:h="376" w:hRule="exact" w:wrap="none" w:vAnchor="page" w:hAnchor="margin" w:x="45" w:y="6143"/>
        <w:rPr>
          <w:rStyle w:val="C3"/>
          <w:rtl w:val="0"/>
        </w:rPr>
      </w:pPr>
    </w:p>
    <w:p>
      <w:pPr>
        <w:pStyle w:val="P13"/>
        <w:framePr w:w="6658" w:h="249" w:hRule="exact" w:wrap="none" w:vAnchor="page" w:hAnchor="margin" w:x="71" w:y="6199"/>
        <w:rPr>
          <w:rStyle w:val="C11"/>
          <w:rtl w:val="0"/>
        </w:rPr>
      </w:pPr>
      <w:r>
        <w:rPr>
          <w:rStyle w:val="C11"/>
          <w:rtl w:val="0"/>
        </w:rPr>
        <w:t>g) Uzavřít dutiny po aplikaci izolace – neprodyšně/větrotěsně</w:t>
      </w:r>
    </w:p>
    <w:p>
      <w:pPr>
        <w:pStyle w:val="P28"/>
        <w:framePr w:w="3921" w:h="376" w:hRule="exact" w:wrap="none" w:vAnchor="page" w:hAnchor="margin" w:x="6800" w:y="6143"/>
        <w:rPr>
          <w:rStyle w:val="C3"/>
          <w:rtl w:val="0"/>
        </w:rPr>
      </w:pPr>
    </w:p>
    <w:p>
      <w:pPr>
        <w:pStyle w:val="P29"/>
        <w:framePr w:w="3839" w:h="249" w:hRule="exact" w:wrap="none" w:vAnchor="page" w:hAnchor="margin" w:x="6856" w:y="6199"/>
        <w:rPr>
          <w:rStyle w:val="C21"/>
          <w:rtl w:val="0"/>
        </w:rPr>
      </w:pPr>
      <w:r>
        <w:rPr>
          <w:rStyle w:val="C21"/>
          <w:rtl w:val="0"/>
        </w:rPr>
        <w:t>Praktické předvedení</w:t>
      </w:r>
    </w:p>
    <w:p>
      <w:pPr>
        <w:pStyle w:val="P16"/>
        <w:framePr w:w="6710" w:h="376" w:hRule="exact" w:wrap="none" w:vAnchor="page" w:hAnchor="margin" w:x="45" w:y="6519"/>
        <w:rPr>
          <w:rStyle w:val="C3"/>
          <w:rtl w:val="0"/>
        </w:rPr>
      </w:pPr>
    </w:p>
    <w:p>
      <w:pPr>
        <w:pStyle w:val="P17"/>
        <w:framePr w:w="6658" w:h="249" w:hRule="exact" w:wrap="none" w:vAnchor="page" w:hAnchor="margin" w:x="71" w:y="6575"/>
        <w:rPr>
          <w:rStyle w:val="C13"/>
          <w:rtl w:val="0"/>
        </w:rPr>
      </w:pPr>
      <w:r>
        <w:rPr>
          <w:rStyle w:val="C13"/>
          <w:rtl w:val="0"/>
        </w:rPr>
        <w:t>h) Ošetřit a udržovat stroje a zařízení po ukončení prací</w:t>
      </w:r>
    </w:p>
    <w:p>
      <w:pPr>
        <w:pStyle w:val="P30"/>
        <w:framePr w:w="3921" w:h="376" w:hRule="exact" w:wrap="none" w:vAnchor="page" w:hAnchor="margin" w:x="6800" w:y="6519"/>
        <w:rPr>
          <w:rStyle w:val="C3"/>
          <w:rtl w:val="0"/>
        </w:rPr>
      </w:pPr>
    </w:p>
    <w:p>
      <w:pPr>
        <w:pStyle w:val="P31"/>
        <w:framePr w:w="3839" w:h="249" w:hRule="exact" w:wrap="none" w:vAnchor="page" w:hAnchor="margin" w:x="6856" w:y="6575"/>
        <w:rPr>
          <w:rStyle w:val="C22"/>
          <w:rtl w:val="0"/>
        </w:rPr>
      </w:pPr>
      <w:r>
        <w:rPr>
          <w:rStyle w:val="C22"/>
          <w:rtl w:val="0"/>
        </w:rPr>
        <w:t>Praktické předvedení</w:t>
      </w:r>
    </w:p>
    <w:p>
      <w:pPr>
        <w:pStyle w:val="P12"/>
        <w:framePr w:w="6710" w:h="607" w:hRule="exact" w:wrap="none" w:vAnchor="page" w:hAnchor="margin" w:x="45" w:y="6896"/>
        <w:rPr>
          <w:rStyle w:val="C3"/>
          <w:rtl w:val="0"/>
        </w:rPr>
      </w:pPr>
    </w:p>
    <w:p>
      <w:pPr>
        <w:pStyle w:val="P13"/>
        <w:framePr w:w="6658" w:h="480" w:hRule="exact" w:wrap="none" w:vAnchor="page" w:hAnchor="margin" w:x="71" w:y="6952"/>
        <w:rPr>
          <w:rStyle w:val="C11"/>
          <w:rtl w:val="0"/>
        </w:rPr>
      </w:pPr>
      <w:r>
        <w:rPr>
          <w:rStyle w:val="C11"/>
          <w:rtl w:val="0"/>
        </w:rPr>
        <w:t>i) Uvést při jaké výšce stěn je při aplikaci foukané izolace nutné vodorovné přepažení</w:t>
      </w:r>
    </w:p>
    <w:p>
      <w:pPr>
        <w:pStyle w:val="P28"/>
        <w:framePr w:w="3921" w:h="607" w:hRule="exact" w:wrap="none" w:vAnchor="page" w:hAnchor="margin" w:x="6800" w:y="6896"/>
        <w:rPr>
          <w:rStyle w:val="C3"/>
          <w:rtl w:val="0"/>
        </w:rPr>
      </w:pPr>
    </w:p>
    <w:p>
      <w:pPr>
        <w:pStyle w:val="P29"/>
        <w:framePr w:w="3839" w:h="480" w:hRule="exact" w:wrap="none" w:vAnchor="page" w:hAnchor="margin" w:x="6856" w:y="6952"/>
        <w:rPr>
          <w:rStyle w:val="C21"/>
          <w:rtl w:val="0"/>
        </w:rPr>
      </w:pPr>
      <w:r>
        <w:rPr>
          <w:rStyle w:val="C21"/>
          <w:rtl w:val="0"/>
        </w:rPr>
        <w:t>Písemné a ústní ověření</w:t>
      </w:r>
    </w:p>
    <w:p>
      <w:pPr>
        <w:pStyle w:val="P16"/>
        <w:framePr w:w="6710" w:h="831" w:hRule="exact" w:wrap="none" w:vAnchor="page" w:hAnchor="margin" w:x="45" w:y="7503"/>
        <w:rPr>
          <w:rStyle w:val="C3"/>
          <w:rtl w:val="0"/>
        </w:rPr>
      </w:pPr>
    </w:p>
    <w:p>
      <w:pPr>
        <w:pStyle w:val="P17"/>
        <w:framePr w:w="6658" w:h="704" w:hRule="exact" w:wrap="none" w:vAnchor="page" w:hAnchor="margin" w:x="71" w:y="7559"/>
        <w:rPr>
          <w:rStyle w:val="C13"/>
          <w:rtl w:val="0"/>
        </w:rPr>
      </w:pPr>
      <w:r>
        <w:rPr>
          <w:rStyle w:val="C13"/>
          <w:rtl w:val="0"/>
        </w:rPr>
        <w:t>j) Uvést jaký je maximální rozměr vyplňované dutiny ve svislé stěně pomocí aplikační koncovky X – JET 63 z jednoho aplikačního otvoru (v x h x š) v metrech</w:t>
      </w:r>
    </w:p>
    <w:p>
      <w:pPr>
        <w:pStyle w:val="P30"/>
        <w:framePr w:w="3921" w:h="831" w:hRule="exact" w:wrap="none" w:vAnchor="page" w:hAnchor="margin" w:x="6800" w:y="7503"/>
        <w:rPr>
          <w:rStyle w:val="C3"/>
          <w:rtl w:val="0"/>
        </w:rPr>
      </w:pPr>
    </w:p>
    <w:p>
      <w:pPr>
        <w:pStyle w:val="P31"/>
        <w:framePr w:w="3839" w:h="704" w:hRule="exact" w:wrap="none" w:vAnchor="page" w:hAnchor="margin" w:x="6856" w:y="7559"/>
        <w:rPr>
          <w:rStyle w:val="C22"/>
          <w:rtl w:val="0"/>
        </w:rPr>
      </w:pPr>
      <w:r>
        <w:rPr>
          <w:rStyle w:val="C22"/>
          <w:rtl w:val="0"/>
        </w:rPr>
        <w:t>Písemné a ústní ověření</w:t>
      </w:r>
    </w:p>
    <w:p>
      <w:pPr>
        <w:pStyle w:val="P12"/>
        <w:framePr w:w="6710" w:h="376" w:hRule="exact" w:wrap="none" w:vAnchor="page" w:hAnchor="margin" w:x="45" w:y="8334"/>
        <w:rPr>
          <w:rStyle w:val="C3"/>
          <w:rtl w:val="0"/>
        </w:rPr>
      </w:pPr>
    </w:p>
    <w:p>
      <w:pPr>
        <w:pStyle w:val="P13"/>
        <w:framePr w:w="6658" w:h="249" w:hRule="exact" w:wrap="none" w:vAnchor="page" w:hAnchor="margin" w:x="71" w:y="8390"/>
        <w:rPr>
          <w:rStyle w:val="C11"/>
          <w:rtl w:val="0"/>
        </w:rPr>
      </w:pPr>
      <w:r>
        <w:rPr>
          <w:rStyle w:val="C11"/>
          <w:rtl w:val="0"/>
        </w:rPr>
        <w:t>k) Dodržet podmínky BOZP, PO a hygieny práce</w:t>
      </w:r>
    </w:p>
    <w:p>
      <w:pPr>
        <w:pStyle w:val="P28"/>
        <w:framePr w:w="3921" w:h="376" w:hRule="exact" w:wrap="none" w:vAnchor="page" w:hAnchor="margin" w:x="6800" w:y="8334"/>
        <w:rPr>
          <w:rStyle w:val="C3"/>
          <w:rtl w:val="0"/>
        </w:rPr>
      </w:pPr>
    </w:p>
    <w:p>
      <w:pPr>
        <w:pStyle w:val="P29"/>
        <w:framePr w:w="3839" w:h="249" w:hRule="exact" w:wrap="none" w:vAnchor="page" w:hAnchor="margin" w:x="6856" w:y="8390"/>
        <w:rPr>
          <w:rStyle w:val="C21"/>
          <w:rtl w:val="0"/>
        </w:rPr>
      </w:pPr>
      <w:r>
        <w:rPr>
          <w:rStyle w:val="C21"/>
          <w:rtl w:val="0"/>
        </w:rPr>
        <w:t>Praktické předvedení</w:t>
      </w:r>
    </w:p>
    <w:p>
      <w:pPr>
        <w:pStyle w:val="P32"/>
        <w:framePr w:w="10710" w:h="248" w:hRule="exact" w:wrap="none" w:vAnchor="page" w:hAnchor="margin" w:x="28" w:y="88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tepelných foukaných izolací, 7.5.2026 17:56:31</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Zateplování plochých dvouplášťových odvětrávaných střech tepelnými foukanými izolacemi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pracovní postup na základě technické dokumentace včetně návrhu odvětrání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Posoudit vhodnost navrženého materiálu pro tepelnou foukanou izolaci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odůvodněním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Připravit aplikační otvory pro instalaci tepelných foukaných izolací do dutiny dvouplášťové střechy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Připravit stroje, nářadí a pracovní pomůcky k použití</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Aplikovat izolační materiály</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 a 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Zkontrolovat objemovou hmotnost (odměrným válcem, zatěžovací destičkou, výpočtem)</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 a 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Uzavřít dutiny, osadit odvětrávací komínky a hlavice, provizorně opravit hydroizolaci dle zadání</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w:t>
      </w:r>
    </w:p>
    <w:p>
      <w:pPr>
        <w:pStyle w:val="P16"/>
        <w:framePr w:w="6710" w:h="376" w:hRule="exact" w:wrap="none" w:vAnchor="page" w:hAnchor="margin" w:x="45" w:y="6756"/>
        <w:rPr>
          <w:rStyle w:val="C3"/>
          <w:rtl w:val="0"/>
        </w:rPr>
      </w:pPr>
    </w:p>
    <w:p>
      <w:pPr>
        <w:pStyle w:val="P17"/>
        <w:framePr w:w="6658" w:h="249" w:hRule="exact" w:wrap="none" w:vAnchor="page" w:hAnchor="margin" w:x="71" w:y="6812"/>
        <w:rPr>
          <w:rStyle w:val="C13"/>
          <w:rtl w:val="0"/>
        </w:rPr>
      </w:pPr>
      <w:r>
        <w:rPr>
          <w:rStyle w:val="C13"/>
          <w:rtl w:val="0"/>
        </w:rPr>
        <w:t>h) Ošetřit a udržovat stroje a zařízení po ukončení prací</w:t>
      </w:r>
    </w:p>
    <w:p>
      <w:pPr>
        <w:pStyle w:val="P30"/>
        <w:framePr w:w="3921" w:h="376" w:hRule="exact" w:wrap="none" w:vAnchor="page" w:hAnchor="margin" w:x="6800" w:y="6756"/>
        <w:rPr>
          <w:rStyle w:val="C3"/>
          <w:rtl w:val="0"/>
        </w:rPr>
      </w:pPr>
    </w:p>
    <w:p>
      <w:pPr>
        <w:pStyle w:val="P31"/>
        <w:framePr w:w="3839" w:h="249" w:hRule="exact" w:wrap="none" w:vAnchor="page" w:hAnchor="margin" w:x="6856" w:y="6812"/>
        <w:rPr>
          <w:rStyle w:val="C22"/>
          <w:rtl w:val="0"/>
        </w:rPr>
      </w:pPr>
      <w:r>
        <w:rPr>
          <w:rStyle w:val="C22"/>
          <w:rtl w:val="0"/>
        </w:rPr>
        <w:t>Praktické předvedení</w:t>
      </w:r>
    </w:p>
    <w:p>
      <w:pPr>
        <w:pStyle w:val="P12"/>
        <w:framePr w:w="6710" w:h="607" w:hRule="exact" w:wrap="none" w:vAnchor="page" w:hAnchor="margin" w:x="45" w:y="7133"/>
        <w:rPr>
          <w:rStyle w:val="C3"/>
          <w:rtl w:val="0"/>
        </w:rPr>
      </w:pPr>
    </w:p>
    <w:p>
      <w:pPr>
        <w:pStyle w:val="P13"/>
        <w:framePr w:w="6658" w:h="480" w:hRule="exact" w:wrap="none" w:vAnchor="page" w:hAnchor="margin" w:x="71" w:y="7189"/>
        <w:rPr>
          <w:rStyle w:val="C11"/>
          <w:rtl w:val="0"/>
        </w:rPr>
      </w:pPr>
      <w:r>
        <w:rPr>
          <w:rStyle w:val="C11"/>
          <w:rtl w:val="0"/>
        </w:rPr>
        <w:t>i) Popsat řešení styku komínového tělesa a izolace v šikmé střeše při aplikaci izolace s horší třídou reakce na oheň než je A1</w:t>
      </w:r>
    </w:p>
    <w:p>
      <w:pPr>
        <w:pStyle w:val="P28"/>
        <w:framePr w:w="3921" w:h="607" w:hRule="exact" w:wrap="none" w:vAnchor="page" w:hAnchor="margin" w:x="6800" w:y="7133"/>
        <w:rPr>
          <w:rStyle w:val="C3"/>
          <w:rtl w:val="0"/>
        </w:rPr>
      </w:pPr>
    </w:p>
    <w:p>
      <w:pPr>
        <w:pStyle w:val="P29"/>
        <w:framePr w:w="3839" w:h="480" w:hRule="exact" w:wrap="none" w:vAnchor="page" w:hAnchor="margin" w:x="6856" w:y="7189"/>
        <w:rPr>
          <w:rStyle w:val="C21"/>
          <w:rtl w:val="0"/>
        </w:rPr>
      </w:pPr>
      <w:r>
        <w:rPr>
          <w:rStyle w:val="C21"/>
          <w:rtl w:val="0"/>
        </w:rPr>
        <w:t>Písemné a ústní ověření</w:t>
      </w:r>
    </w:p>
    <w:p>
      <w:pPr>
        <w:pStyle w:val="P16"/>
        <w:framePr w:w="6710" w:h="607" w:hRule="exact" w:wrap="none" w:vAnchor="page" w:hAnchor="margin" w:x="45" w:y="7740"/>
        <w:rPr>
          <w:rStyle w:val="C3"/>
          <w:rtl w:val="0"/>
        </w:rPr>
      </w:pPr>
    </w:p>
    <w:p>
      <w:pPr>
        <w:pStyle w:val="P17"/>
        <w:framePr w:w="6658" w:h="480" w:hRule="exact" w:wrap="none" w:vAnchor="page" w:hAnchor="margin" w:x="71" w:y="7796"/>
        <w:rPr>
          <w:rStyle w:val="C13"/>
          <w:rtl w:val="0"/>
        </w:rPr>
      </w:pPr>
      <w:r>
        <w:rPr>
          <w:rStyle w:val="C13"/>
          <w:rtl w:val="0"/>
        </w:rPr>
        <w:t>j) Uvést jak má být přibližně nastaven aplikační stroj při aplikaci izolace do dvouplášťové střechy 10 podlažního panelového domu</w:t>
      </w:r>
    </w:p>
    <w:p>
      <w:pPr>
        <w:pStyle w:val="P30"/>
        <w:framePr w:w="3921" w:h="607" w:hRule="exact" w:wrap="none" w:vAnchor="page" w:hAnchor="margin" w:x="6800" w:y="7740"/>
        <w:rPr>
          <w:rStyle w:val="C3"/>
          <w:rtl w:val="0"/>
        </w:rPr>
      </w:pPr>
    </w:p>
    <w:p>
      <w:pPr>
        <w:pStyle w:val="P31"/>
        <w:framePr w:w="3839" w:h="480" w:hRule="exact" w:wrap="none" w:vAnchor="page" w:hAnchor="margin" w:x="6856" w:y="7796"/>
        <w:rPr>
          <w:rStyle w:val="C22"/>
          <w:rtl w:val="0"/>
        </w:rPr>
      </w:pPr>
      <w:r>
        <w:rPr>
          <w:rStyle w:val="C22"/>
          <w:rtl w:val="0"/>
        </w:rPr>
        <w:t>Písemné a ústní ověření</w:t>
      </w:r>
    </w:p>
    <w:p>
      <w:pPr>
        <w:pStyle w:val="P12"/>
        <w:framePr w:w="6710" w:h="376" w:hRule="exact" w:wrap="none" w:vAnchor="page" w:hAnchor="margin" w:x="45" w:y="8346"/>
        <w:rPr>
          <w:rStyle w:val="C3"/>
          <w:rtl w:val="0"/>
        </w:rPr>
      </w:pPr>
    </w:p>
    <w:p>
      <w:pPr>
        <w:pStyle w:val="P13"/>
        <w:framePr w:w="6658" w:h="249" w:hRule="exact" w:wrap="none" w:vAnchor="page" w:hAnchor="margin" w:x="71" w:y="8402"/>
        <w:rPr>
          <w:rStyle w:val="C11"/>
          <w:rtl w:val="0"/>
        </w:rPr>
      </w:pPr>
      <w:r>
        <w:rPr>
          <w:rStyle w:val="C11"/>
          <w:rtl w:val="0"/>
        </w:rPr>
        <w:t>k) Dodržet podmínky BOZP, PO a hygieny práce</w:t>
      </w:r>
    </w:p>
    <w:p>
      <w:pPr>
        <w:pStyle w:val="P28"/>
        <w:framePr w:w="3921" w:h="376" w:hRule="exact" w:wrap="none" w:vAnchor="page" w:hAnchor="margin" w:x="6800" w:y="8346"/>
        <w:rPr>
          <w:rStyle w:val="C3"/>
          <w:rtl w:val="0"/>
        </w:rPr>
      </w:pPr>
    </w:p>
    <w:p>
      <w:pPr>
        <w:pStyle w:val="P29"/>
        <w:framePr w:w="3839" w:h="249" w:hRule="exact" w:wrap="none" w:vAnchor="page" w:hAnchor="margin" w:x="6856" w:y="8402"/>
        <w:rPr>
          <w:rStyle w:val="C21"/>
          <w:rtl w:val="0"/>
        </w:rPr>
      </w:pPr>
      <w:r>
        <w:rPr>
          <w:rStyle w:val="C21"/>
          <w:rtl w:val="0"/>
        </w:rPr>
        <w:t>Praktické předvedení</w:t>
      </w:r>
    </w:p>
    <w:p>
      <w:pPr>
        <w:pStyle w:val="P32"/>
        <w:framePr w:w="10710" w:h="248" w:hRule="exact" w:wrap="none" w:vAnchor="page" w:hAnchor="margin" w:x="28" w:y="8836"/>
        <w:rPr>
          <w:rStyle w:val="C23"/>
          <w:rtl w:val="0"/>
        </w:rPr>
      </w:pPr>
      <w:r>
        <w:rPr>
          <w:rStyle w:val="C23"/>
          <w:rtl w:val="0"/>
        </w:rPr>
        <w:t>Je třeba splnit všechna kritéria.</w:t>
      </w:r>
    </w:p>
    <w:p>
      <w:pPr>
        <w:pStyle w:val="P23"/>
        <w:framePr w:w="10710" w:h="340" w:hRule="exact" w:wrap="none" w:vAnchor="page" w:hAnchor="margin" w:x="28" w:y="9272"/>
        <w:rPr>
          <w:rStyle w:val="C18"/>
          <w:rtl w:val="0"/>
        </w:rPr>
      </w:pPr>
      <w:r>
        <w:rPr>
          <w:rStyle w:val="C18"/>
          <w:rtl w:val="0"/>
        </w:rPr>
        <w:t>Zateplování podlah a stropů tepelnými foukanými izolacemi</w:t>
      </w:r>
    </w:p>
    <w:p>
      <w:pPr>
        <w:pStyle w:val="P24"/>
        <w:framePr w:w="6713" w:h="376" w:hRule="exact" w:wrap="none" w:vAnchor="page" w:hAnchor="margin" w:x="45" w:y="9711"/>
        <w:rPr>
          <w:rStyle w:val="C3"/>
          <w:rtl w:val="0"/>
        </w:rPr>
      </w:pPr>
    </w:p>
    <w:p>
      <w:pPr>
        <w:pStyle w:val="P25"/>
        <w:framePr w:w="6661" w:h="249" w:hRule="exact" w:wrap="none" w:vAnchor="page" w:hAnchor="margin" w:x="71" w:y="9782"/>
        <w:rPr>
          <w:rStyle w:val="C19"/>
          <w:rtl w:val="0"/>
        </w:rPr>
      </w:pPr>
      <w:r>
        <w:rPr>
          <w:rStyle w:val="C19"/>
          <w:rtl w:val="0"/>
        </w:rPr>
        <w:t>Kritéria hodnocení</w:t>
      </w:r>
    </w:p>
    <w:p>
      <w:pPr>
        <w:pStyle w:val="P26"/>
        <w:framePr w:w="3918" w:h="376" w:hRule="exact" w:wrap="none" w:vAnchor="page" w:hAnchor="margin" w:x="6803" w:y="9711"/>
        <w:rPr>
          <w:rStyle w:val="C3"/>
          <w:rtl w:val="0"/>
        </w:rPr>
      </w:pPr>
    </w:p>
    <w:p>
      <w:pPr>
        <w:pStyle w:val="P27"/>
        <w:framePr w:w="3836" w:h="249" w:hRule="exact" w:wrap="none" w:vAnchor="page" w:hAnchor="margin" w:x="6859" w:y="9782"/>
        <w:rPr>
          <w:rStyle w:val="C20"/>
          <w:rtl w:val="0"/>
        </w:rPr>
      </w:pPr>
      <w:r>
        <w:rPr>
          <w:rStyle w:val="C20"/>
          <w:rtl w:val="0"/>
        </w:rPr>
        <w:t>Způsoby ověření</w:t>
      </w:r>
    </w:p>
    <w:p>
      <w:pPr>
        <w:pStyle w:val="P12"/>
        <w:framePr w:w="6710" w:h="607" w:hRule="exact" w:wrap="none" w:vAnchor="page" w:hAnchor="margin" w:x="45" w:y="10087"/>
        <w:rPr>
          <w:rStyle w:val="C3"/>
          <w:rtl w:val="0"/>
        </w:rPr>
      </w:pPr>
    </w:p>
    <w:p>
      <w:pPr>
        <w:pStyle w:val="P13"/>
        <w:framePr w:w="6658" w:h="480" w:hRule="exact" w:wrap="none" w:vAnchor="page" w:hAnchor="margin" w:x="71" w:y="10143"/>
        <w:rPr>
          <w:rStyle w:val="C11"/>
          <w:rtl w:val="0"/>
        </w:rPr>
      </w:pPr>
      <w:r>
        <w:rPr>
          <w:rStyle w:val="C11"/>
          <w:rtl w:val="0"/>
        </w:rPr>
        <w:t>a) Popsat pracovní postup na základě technické dokumentace vodorovných konstrukcí</w:t>
      </w:r>
    </w:p>
    <w:p>
      <w:pPr>
        <w:pStyle w:val="P28"/>
        <w:framePr w:w="3921" w:h="607" w:hRule="exact" w:wrap="none" w:vAnchor="page" w:hAnchor="margin" w:x="6800" w:y="10087"/>
        <w:rPr>
          <w:rStyle w:val="C3"/>
          <w:rtl w:val="0"/>
        </w:rPr>
      </w:pPr>
    </w:p>
    <w:p>
      <w:pPr>
        <w:pStyle w:val="P29"/>
        <w:framePr w:w="3839" w:h="480" w:hRule="exact" w:wrap="none" w:vAnchor="page" w:hAnchor="margin" w:x="6856" w:y="10143"/>
        <w:rPr>
          <w:rStyle w:val="C21"/>
          <w:rtl w:val="0"/>
        </w:rPr>
      </w:pPr>
      <w:r>
        <w:rPr>
          <w:rStyle w:val="C21"/>
          <w:rtl w:val="0"/>
        </w:rPr>
        <w:t>Ústní ověření</w:t>
      </w:r>
    </w:p>
    <w:p>
      <w:pPr>
        <w:pStyle w:val="P16"/>
        <w:framePr w:w="6710" w:h="607" w:hRule="exact" w:wrap="none" w:vAnchor="page" w:hAnchor="margin" w:x="45" w:y="10694"/>
        <w:rPr>
          <w:rStyle w:val="C3"/>
          <w:rtl w:val="0"/>
        </w:rPr>
      </w:pPr>
    </w:p>
    <w:p>
      <w:pPr>
        <w:pStyle w:val="P17"/>
        <w:framePr w:w="6658" w:h="480" w:hRule="exact" w:wrap="none" w:vAnchor="page" w:hAnchor="margin" w:x="71" w:y="10750"/>
        <w:rPr>
          <w:rStyle w:val="C13"/>
          <w:rtl w:val="0"/>
        </w:rPr>
      </w:pPr>
      <w:r>
        <w:rPr>
          <w:rStyle w:val="C13"/>
          <w:rtl w:val="0"/>
        </w:rPr>
        <w:t>b) Posoudit vhodnost navrženého materiálu pro tepelnou foukanou izolaci</w:t>
      </w:r>
    </w:p>
    <w:p>
      <w:pPr>
        <w:pStyle w:val="P30"/>
        <w:framePr w:w="3921" w:h="607" w:hRule="exact" w:wrap="none" w:vAnchor="page" w:hAnchor="margin" w:x="6800" w:y="10694"/>
        <w:rPr>
          <w:rStyle w:val="C3"/>
          <w:rtl w:val="0"/>
        </w:rPr>
      </w:pPr>
    </w:p>
    <w:p>
      <w:pPr>
        <w:pStyle w:val="P31"/>
        <w:framePr w:w="3839" w:h="480" w:hRule="exact" w:wrap="none" w:vAnchor="page" w:hAnchor="margin" w:x="6856" w:y="10750"/>
        <w:rPr>
          <w:rStyle w:val="C22"/>
          <w:rtl w:val="0"/>
        </w:rPr>
      </w:pPr>
      <w:r>
        <w:rPr>
          <w:rStyle w:val="C22"/>
          <w:rtl w:val="0"/>
        </w:rPr>
        <w:t>Praktické předvedení s ústním odůvodněním</w:t>
      </w:r>
    </w:p>
    <w:p>
      <w:pPr>
        <w:pStyle w:val="P12"/>
        <w:framePr w:w="6710" w:h="607" w:hRule="exact" w:wrap="none" w:vAnchor="page" w:hAnchor="margin" w:x="45" w:y="11301"/>
        <w:rPr>
          <w:rStyle w:val="C3"/>
          <w:rtl w:val="0"/>
        </w:rPr>
      </w:pPr>
    </w:p>
    <w:p>
      <w:pPr>
        <w:pStyle w:val="P13"/>
        <w:framePr w:w="6658" w:h="480" w:hRule="exact" w:wrap="none" w:vAnchor="page" w:hAnchor="margin" w:x="71" w:y="11357"/>
        <w:rPr>
          <w:rStyle w:val="C11"/>
          <w:rtl w:val="0"/>
        </w:rPr>
      </w:pPr>
      <w:r>
        <w:rPr>
          <w:rStyle w:val="C11"/>
          <w:rtl w:val="0"/>
        </w:rPr>
        <w:t>c) Zhotovit pomocné konstrukce pokud jsou součástí zadání, připravit aplikační otvory, instalovat odvětrání, předěly, parotěsné/parobrzdné zábrany</w:t>
      </w:r>
    </w:p>
    <w:p>
      <w:pPr>
        <w:pStyle w:val="P28"/>
        <w:framePr w:w="3921" w:h="607" w:hRule="exact" w:wrap="none" w:vAnchor="page" w:hAnchor="margin" w:x="6800" w:y="11301"/>
        <w:rPr>
          <w:rStyle w:val="C3"/>
          <w:rtl w:val="0"/>
        </w:rPr>
      </w:pPr>
    </w:p>
    <w:p>
      <w:pPr>
        <w:pStyle w:val="P29"/>
        <w:framePr w:w="3839" w:h="480" w:hRule="exact" w:wrap="none" w:vAnchor="page" w:hAnchor="margin" w:x="6856" w:y="11357"/>
        <w:rPr>
          <w:rStyle w:val="C21"/>
          <w:rtl w:val="0"/>
        </w:rPr>
      </w:pPr>
      <w:r>
        <w:rPr>
          <w:rStyle w:val="C21"/>
          <w:rtl w:val="0"/>
        </w:rPr>
        <w:t>Praktické předvedení a ústní ověření</w:t>
      </w:r>
    </w:p>
    <w:p>
      <w:pPr>
        <w:pStyle w:val="P16"/>
        <w:framePr w:w="6710" w:h="376" w:hRule="exact" w:wrap="none" w:vAnchor="page" w:hAnchor="margin" w:x="45" w:y="11908"/>
        <w:rPr>
          <w:rStyle w:val="C3"/>
          <w:rtl w:val="0"/>
        </w:rPr>
      </w:pPr>
    </w:p>
    <w:p>
      <w:pPr>
        <w:pStyle w:val="P17"/>
        <w:framePr w:w="6658" w:h="249" w:hRule="exact" w:wrap="none" w:vAnchor="page" w:hAnchor="margin" w:x="71" w:y="11964"/>
        <w:rPr>
          <w:rStyle w:val="C13"/>
          <w:rtl w:val="0"/>
        </w:rPr>
      </w:pPr>
      <w:r>
        <w:rPr>
          <w:rStyle w:val="C13"/>
          <w:rtl w:val="0"/>
        </w:rPr>
        <w:t>d) Připravit stroje, nářadí a pracovní pomůcky k použití</w:t>
      </w:r>
    </w:p>
    <w:p>
      <w:pPr>
        <w:pStyle w:val="P30"/>
        <w:framePr w:w="3921" w:h="376" w:hRule="exact" w:wrap="none" w:vAnchor="page" w:hAnchor="margin" w:x="6800" w:y="11908"/>
        <w:rPr>
          <w:rStyle w:val="C3"/>
          <w:rtl w:val="0"/>
        </w:rPr>
      </w:pPr>
    </w:p>
    <w:p>
      <w:pPr>
        <w:pStyle w:val="P31"/>
        <w:framePr w:w="3839" w:h="249" w:hRule="exact" w:wrap="none" w:vAnchor="page" w:hAnchor="margin" w:x="6856" w:y="11964"/>
        <w:rPr>
          <w:rStyle w:val="C22"/>
          <w:rtl w:val="0"/>
        </w:rPr>
      </w:pPr>
      <w:r>
        <w:rPr>
          <w:rStyle w:val="C22"/>
          <w:rtl w:val="0"/>
        </w:rPr>
        <w:t>Praktické předvedení a ústní ověření</w:t>
      </w:r>
    </w:p>
    <w:p>
      <w:pPr>
        <w:pStyle w:val="P12"/>
        <w:framePr w:w="6710" w:h="376" w:hRule="exact" w:wrap="none" w:vAnchor="page" w:hAnchor="margin" w:x="45" w:y="12284"/>
        <w:rPr>
          <w:rStyle w:val="C3"/>
          <w:rtl w:val="0"/>
        </w:rPr>
      </w:pPr>
    </w:p>
    <w:p>
      <w:pPr>
        <w:pStyle w:val="P13"/>
        <w:framePr w:w="6658" w:h="249" w:hRule="exact" w:wrap="none" w:vAnchor="page" w:hAnchor="margin" w:x="71" w:y="12340"/>
        <w:rPr>
          <w:rStyle w:val="C11"/>
          <w:rtl w:val="0"/>
        </w:rPr>
      </w:pPr>
      <w:r>
        <w:rPr>
          <w:rStyle w:val="C11"/>
          <w:rtl w:val="0"/>
        </w:rPr>
        <w:t>e) Aplikovat izolační materiály</w:t>
      </w:r>
    </w:p>
    <w:p>
      <w:pPr>
        <w:pStyle w:val="P28"/>
        <w:framePr w:w="3921" w:h="376" w:hRule="exact" w:wrap="none" w:vAnchor="page" w:hAnchor="margin" w:x="6800" w:y="12284"/>
        <w:rPr>
          <w:rStyle w:val="C3"/>
          <w:rtl w:val="0"/>
        </w:rPr>
      </w:pPr>
    </w:p>
    <w:p>
      <w:pPr>
        <w:pStyle w:val="P29"/>
        <w:framePr w:w="3839" w:h="249" w:hRule="exact" w:wrap="none" w:vAnchor="page" w:hAnchor="margin" w:x="6856" w:y="12340"/>
        <w:rPr>
          <w:rStyle w:val="C21"/>
          <w:rtl w:val="0"/>
        </w:rPr>
      </w:pPr>
      <w:r>
        <w:rPr>
          <w:rStyle w:val="C21"/>
          <w:rtl w:val="0"/>
        </w:rPr>
        <w:t>Praktické předvedení a ústní ověření</w:t>
      </w:r>
    </w:p>
    <w:p>
      <w:pPr>
        <w:pStyle w:val="P16"/>
        <w:framePr w:w="6710" w:h="607" w:hRule="exact" w:wrap="none" w:vAnchor="page" w:hAnchor="margin" w:x="45" w:y="12660"/>
        <w:rPr>
          <w:rStyle w:val="C3"/>
          <w:rtl w:val="0"/>
        </w:rPr>
      </w:pPr>
    </w:p>
    <w:p>
      <w:pPr>
        <w:pStyle w:val="P17"/>
        <w:framePr w:w="6658" w:h="480" w:hRule="exact" w:wrap="none" w:vAnchor="page" w:hAnchor="margin" w:x="71" w:y="12716"/>
        <w:rPr>
          <w:rStyle w:val="C13"/>
          <w:rtl w:val="0"/>
        </w:rPr>
      </w:pPr>
      <w:r>
        <w:rPr>
          <w:rStyle w:val="C13"/>
          <w:rtl w:val="0"/>
        </w:rPr>
        <w:t>f) Zkontrolovat objemovou hmotnost izolačního materiálu (odměrným válcem, zatěžovací destičkou, výpočtem)</w:t>
      </w:r>
    </w:p>
    <w:p>
      <w:pPr>
        <w:pStyle w:val="P30"/>
        <w:framePr w:w="3921" w:h="607" w:hRule="exact" w:wrap="none" w:vAnchor="page" w:hAnchor="margin" w:x="6800" w:y="12660"/>
        <w:rPr>
          <w:rStyle w:val="C3"/>
          <w:rtl w:val="0"/>
        </w:rPr>
      </w:pPr>
    </w:p>
    <w:p>
      <w:pPr>
        <w:pStyle w:val="P31"/>
        <w:framePr w:w="3839" w:h="480" w:hRule="exact" w:wrap="none" w:vAnchor="page" w:hAnchor="margin" w:x="6856" w:y="12716"/>
        <w:rPr>
          <w:rStyle w:val="C22"/>
          <w:rtl w:val="0"/>
        </w:rPr>
      </w:pPr>
      <w:r>
        <w:rPr>
          <w:rStyle w:val="C22"/>
          <w:rtl w:val="0"/>
        </w:rPr>
        <w:t>Praktické předvedení a ústní ověření</w:t>
      </w:r>
    </w:p>
    <w:p>
      <w:pPr>
        <w:pStyle w:val="P12"/>
        <w:framePr w:w="6710" w:h="376" w:hRule="exact" w:wrap="none" w:vAnchor="page" w:hAnchor="margin" w:x="45" w:y="13267"/>
        <w:rPr>
          <w:rStyle w:val="C3"/>
          <w:rtl w:val="0"/>
        </w:rPr>
      </w:pPr>
    </w:p>
    <w:p>
      <w:pPr>
        <w:pStyle w:val="P13"/>
        <w:framePr w:w="6658" w:h="249" w:hRule="exact" w:wrap="none" w:vAnchor="page" w:hAnchor="margin" w:x="71" w:y="13323"/>
        <w:rPr>
          <w:rStyle w:val="C11"/>
          <w:rtl w:val="0"/>
        </w:rPr>
      </w:pPr>
      <w:r>
        <w:rPr>
          <w:rStyle w:val="C11"/>
          <w:rtl w:val="0"/>
        </w:rPr>
        <w:t>g) Ošetřit a udržovat stroje a zařízení po ukončení prací</w:t>
      </w:r>
    </w:p>
    <w:p>
      <w:pPr>
        <w:pStyle w:val="P28"/>
        <w:framePr w:w="3921" w:h="376" w:hRule="exact" w:wrap="none" w:vAnchor="page" w:hAnchor="margin" w:x="6800" w:y="13267"/>
        <w:rPr>
          <w:rStyle w:val="C3"/>
          <w:rtl w:val="0"/>
        </w:rPr>
      </w:pPr>
    </w:p>
    <w:p>
      <w:pPr>
        <w:pStyle w:val="P29"/>
        <w:framePr w:w="3839" w:h="249" w:hRule="exact" w:wrap="none" w:vAnchor="page" w:hAnchor="margin" w:x="6856" w:y="13323"/>
        <w:rPr>
          <w:rStyle w:val="C21"/>
          <w:rtl w:val="0"/>
        </w:rPr>
      </w:pPr>
      <w:r>
        <w:rPr>
          <w:rStyle w:val="C21"/>
          <w:rtl w:val="0"/>
        </w:rPr>
        <w:t>Praktické předvedení</w:t>
      </w:r>
    </w:p>
    <w:p>
      <w:pPr>
        <w:pStyle w:val="P16"/>
        <w:framePr w:w="6710" w:h="376" w:hRule="exact" w:wrap="none" w:vAnchor="page" w:hAnchor="margin" w:x="45" w:y="13643"/>
        <w:rPr>
          <w:rStyle w:val="C3"/>
          <w:rtl w:val="0"/>
        </w:rPr>
      </w:pPr>
    </w:p>
    <w:p>
      <w:pPr>
        <w:pStyle w:val="P17"/>
        <w:framePr w:w="6658" w:h="249" w:hRule="exact" w:wrap="none" w:vAnchor="page" w:hAnchor="margin" w:x="71" w:y="13699"/>
        <w:rPr>
          <w:rStyle w:val="C13"/>
          <w:rtl w:val="0"/>
        </w:rPr>
      </w:pPr>
      <w:r>
        <w:rPr>
          <w:rStyle w:val="C13"/>
          <w:rtl w:val="0"/>
        </w:rPr>
        <w:t>h) Dodržet podmínky BOZP, PO a hygieny práce</w:t>
      </w:r>
    </w:p>
    <w:p>
      <w:pPr>
        <w:pStyle w:val="P30"/>
        <w:framePr w:w="3921" w:h="376" w:hRule="exact" w:wrap="none" w:vAnchor="page" w:hAnchor="margin" w:x="6800" w:y="13643"/>
        <w:rPr>
          <w:rStyle w:val="C3"/>
          <w:rtl w:val="0"/>
        </w:rPr>
      </w:pPr>
    </w:p>
    <w:p>
      <w:pPr>
        <w:pStyle w:val="P31"/>
        <w:framePr w:w="3839" w:h="249" w:hRule="exact" w:wrap="none" w:vAnchor="page" w:hAnchor="margin" w:x="6856" w:y="13699"/>
        <w:rPr>
          <w:rStyle w:val="C22"/>
          <w:rtl w:val="0"/>
        </w:rPr>
      </w:pPr>
      <w:r>
        <w:rPr>
          <w:rStyle w:val="C22"/>
          <w:rtl w:val="0"/>
        </w:rPr>
        <w:t>Praktické předvedení</w:t>
      </w:r>
    </w:p>
    <w:p>
      <w:pPr>
        <w:pStyle w:val="P32"/>
        <w:framePr w:w="10710" w:h="248" w:hRule="exact" w:wrap="none" w:vAnchor="page" w:hAnchor="margin" w:x="28" w:y="141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tepelných foukaných izolací, 7.5.2026 17:56:31</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Zateplování šikmých střech a šikmých částí budov tepelnými foukanými izolacemi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pracovní postup na základě technické dokumentace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řešení styku komínového tělesa a izolace v šikmé střeše při aplikaci izolace s horší třídou reakce na oheň než je A1</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Posoudit vhodnost navrženého materiálu pro tepelnou foukanou izolaci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s ústním odůvodněním</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Zhotovit pomocné konstrukce pokud jsou součástí zadání, připravit aplikační otvory, instalovat odvětrání, předěly, parotěsné/parobrzdné zábrany, větrotěsné vrstvy a opláštění dle zadání</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Připravit stroje, nářadí a pracovní pomůcky k použití</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 a ústní ověření</w:t>
      </w:r>
    </w:p>
    <w:p>
      <w:pPr>
        <w:pStyle w:val="P16"/>
        <w:framePr w:w="6710" w:h="376" w:hRule="exact" w:wrap="none" w:vAnchor="page" w:hAnchor="margin" w:x="45" w:y="5767"/>
        <w:rPr>
          <w:rStyle w:val="C3"/>
          <w:rtl w:val="0"/>
        </w:rPr>
      </w:pPr>
    </w:p>
    <w:p>
      <w:pPr>
        <w:pStyle w:val="P17"/>
        <w:framePr w:w="6658" w:h="249" w:hRule="exact" w:wrap="none" w:vAnchor="page" w:hAnchor="margin" w:x="71" w:y="5823"/>
        <w:rPr>
          <w:rStyle w:val="C13"/>
          <w:rtl w:val="0"/>
        </w:rPr>
      </w:pPr>
      <w:r>
        <w:rPr>
          <w:rStyle w:val="C13"/>
          <w:rtl w:val="0"/>
        </w:rPr>
        <w:t>f) Aplikovat izolační materiály</w:t>
      </w:r>
    </w:p>
    <w:p>
      <w:pPr>
        <w:pStyle w:val="P30"/>
        <w:framePr w:w="3921" w:h="376" w:hRule="exact" w:wrap="none" w:vAnchor="page" w:hAnchor="margin" w:x="6800" w:y="5767"/>
        <w:rPr>
          <w:rStyle w:val="C3"/>
          <w:rtl w:val="0"/>
        </w:rPr>
      </w:pPr>
    </w:p>
    <w:p>
      <w:pPr>
        <w:pStyle w:val="P31"/>
        <w:framePr w:w="3839" w:h="249" w:hRule="exact" w:wrap="none" w:vAnchor="page" w:hAnchor="margin" w:x="6856" w:y="5823"/>
        <w:rPr>
          <w:rStyle w:val="C22"/>
          <w:rtl w:val="0"/>
        </w:rPr>
      </w:pPr>
      <w:r>
        <w:rPr>
          <w:rStyle w:val="C22"/>
          <w:rtl w:val="0"/>
        </w:rPr>
        <w:t>Praktické předvedení a ústní ověření</w:t>
      </w:r>
    </w:p>
    <w:p>
      <w:pPr>
        <w:pStyle w:val="P12"/>
        <w:framePr w:w="6710" w:h="607" w:hRule="exact" w:wrap="none" w:vAnchor="page" w:hAnchor="margin" w:x="45" w:y="6143"/>
        <w:rPr>
          <w:rStyle w:val="C3"/>
          <w:rtl w:val="0"/>
        </w:rPr>
      </w:pPr>
    </w:p>
    <w:p>
      <w:pPr>
        <w:pStyle w:val="P13"/>
        <w:framePr w:w="6658" w:h="480" w:hRule="exact" w:wrap="none" w:vAnchor="page" w:hAnchor="margin" w:x="71" w:y="6199"/>
        <w:rPr>
          <w:rStyle w:val="C11"/>
          <w:rtl w:val="0"/>
        </w:rPr>
      </w:pPr>
      <w:r>
        <w:rPr>
          <w:rStyle w:val="C11"/>
          <w:rtl w:val="0"/>
        </w:rPr>
        <w:t>g) Zkontrolovat objemovou hmotnost izolačního materiálu (odměrným válcem, zatěžovací destičkou, výpočtem)</w:t>
      </w:r>
    </w:p>
    <w:p>
      <w:pPr>
        <w:pStyle w:val="P28"/>
        <w:framePr w:w="3921" w:h="607" w:hRule="exact" w:wrap="none" w:vAnchor="page" w:hAnchor="margin" w:x="6800" w:y="6143"/>
        <w:rPr>
          <w:rStyle w:val="C3"/>
          <w:rtl w:val="0"/>
        </w:rPr>
      </w:pPr>
    </w:p>
    <w:p>
      <w:pPr>
        <w:pStyle w:val="P29"/>
        <w:framePr w:w="3839" w:h="480" w:hRule="exact" w:wrap="none" w:vAnchor="page" w:hAnchor="margin" w:x="6856" w:y="6199"/>
        <w:rPr>
          <w:rStyle w:val="C21"/>
          <w:rtl w:val="0"/>
        </w:rPr>
      </w:pPr>
      <w:r>
        <w:rPr>
          <w:rStyle w:val="C21"/>
          <w:rtl w:val="0"/>
        </w:rPr>
        <w:t>Praktické předvedení a ústní ověření</w:t>
      </w:r>
    </w:p>
    <w:p>
      <w:pPr>
        <w:pStyle w:val="P16"/>
        <w:framePr w:w="6710" w:h="376" w:hRule="exact" w:wrap="none" w:vAnchor="page" w:hAnchor="margin" w:x="45" w:y="6750"/>
        <w:rPr>
          <w:rStyle w:val="C3"/>
          <w:rtl w:val="0"/>
        </w:rPr>
      </w:pPr>
    </w:p>
    <w:p>
      <w:pPr>
        <w:pStyle w:val="P17"/>
        <w:framePr w:w="6658" w:h="249" w:hRule="exact" w:wrap="none" w:vAnchor="page" w:hAnchor="margin" w:x="71" w:y="6806"/>
        <w:rPr>
          <w:rStyle w:val="C13"/>
          <w:rtl w:val="0"/>
        </w:rPr>
      </w:pPr>
      <w:r>
        <w:rPr>
          <w:rStyle w:val="C13"/>
          <w:rtl w:val="0"/>
        </w:rPr>
        <w:t>h) Uzavřít dutiny po aplikaci izolace – neprodyšně/větrotěsně</w:t>
      </w:r>
    </w:p>
    <w:p>
      <w:pPr>
        <w:pStyle w:val="P30"/>
        <w:framePr w:w="3921" w:h="376" w:hRule="exact" w:wrap="none" w:vAnchor="page" w:hAnchor="margin" w:x="6800" w:y="6750"/>
        <w:rPr>
          <w:rStyle w:val="C3"/>
          <w:rtl w:val="0"/>
        </w:rPr>
      </w:pPr>
    </w:p>
    <w:p>
      <w:pPr>
        <w:pStyle w:val="P31"/>
        <w:framePr w:w="3839" w:h="249" w:hRule="exact" w:wrap="none" w:vAnchor="page" w:hAnchor="margin" w:x="6856" w:y="6806"/>
        <w:rPr>
          <w:rStyle w:val="C22"/>
          <w:rtl w:val="0"/>
        </w:rPr>
      </w:pPr>
      <w:r>
        <w:rPr>
          <w:rStyle w:val="C22"/>
          <w:rtl w:val="0"/>
        </w:rPr>
        <w:t>Praktické předvedení</w:t>
      </w:r>
    </w:p>
    <w:p>
      <w:pPr>
        <w:pStyle w:val="P12"/>
        <w:framePr w:w="6710" w:h="376" w:hRule="exact" w:wrap="none" w:vAnchor="page" w:hAnchor="margin" w:x="45" w:y="7126"/>
        <w:rPr>
          <w:rStyle w:val="C3"/>
          <w:rtl w:val="0"/>
        </w:rPr>
      </w:pPr>
    </w:p>
    <w:p>
      <w:pPr>
        <w:pStyle w:val="P13"/>
        <w:framePr w:w="6658" w:h="249" w:hRule="exact" w:wrap="none" w:vAnchor="page" w:hAnchor="margin" w:x="71" w:y="7182"/>
        <w:rPr>
          <w:rStyle w:val="C11"/>
          <w:rtl w:val="0"/>
        </w:rPr>
      </w:pPr>
      <w:r>
        <w:rPr>
          <w:rStyle w:val="C11"/>
          <w:rtl w:val="0"/>
        </w:rPr>
        <w:t>i) Ošetřit a udržovat stroje a zařízení po ukončení prací</w:t>
      </w:r>
    </w:p>
    <w:p>
      <w:pPr>
        <w:pStyle w:val="P28"/>
        <w:framePr w:w="3921" w:h="376" w:hRule="exact" w:wrap="none" w:vAnchor="page" w:hAnchor="margin" w:x="6800" w:y="7126"/>
        <w:rPr>
          <w:rStyle w:val="C3"/>
          <w:rtl w:val="0"/>
        </w:rPr>
      </w:pPr>
    </w:p>
    <w:p>
      <w:pPr>
        <w:pStyle w:val="P29"/>
        <w:framePr w:w="3839" w:h="249" w:hRule="exact" w:wrap="none" w:vAnchor="page" w:hAnchor="margin" w:x="6856" w:y="7182"/>
        <w:rPr>
          <w:rStyle w:val="C21"/>
          <w:rtl w:val="0"/>
        </w:rPr>
      </w:pPr>
      <w:r>
        <w:rPr>
          <w:rStyle w:val="C21"/>
          <w:rtl w:val="0"/>
        </w:rPr>
        <w:t>Praktické předvedení</w:t>
      </w:r>
    </w:p>
    <w:p>
      <w:pPr>
        <w:pStyle w:val="P16"/>
        <w:framePr w:w="6710" w:h="376" w:hRule="exact" w:wrap="none" w:vAnchor="page" w:hAnchor="margin" w:x="45" w:y="7503"/>
        <w:rPr>
          <w:rStyle w:val="C3"/>
          <w:rtl w:val="0"/>
        </w:rPr>
      </w:pPr>
    </w:p>
    <w:p>
      <w:pPr>
        <w:pStyle w:val="P17"/>
        <w:framePr w:w="6658" w:h="249" w:hRule="exact" w:wrap="none" w:vAnchor="page" w:hAnchor="margin" w:x="71" w:y="7559"/>
        <w:rPr>
          <w:rStyle w:val="C13"/>
          <w:rtl w:val="0"/>
        </w:rPr>
      </w:pPr>
      <w:r>
        <w:rPr>
          <w:rStyle w:val="C13"/>
          <w:rtl w:val="0"/>
        </w:rPr>
        <w:t>j) Dodržet podmínky BOZP, PO a hygieny práce</w:t>
      </w:r>
    </w:p>
    <w:p>
      <w:pPr>
        <w:pStyle w:val="P30"/>
        <w:framePr w:w="3921" w:h="376" w:hRule="exact" w:wrap="none" w:vAnchor="page" w:hAnchor="margin" w:x="6800" w:y="7503"/>
        <w:rPr>
          <w:rStyle w:val="C3"/>
          <w:rtl w:val="0"/>
        </w:rPr>
      </w:pPr>
    </w:p>
    <w:p>
      <w:pPr>
        <w:pStyle w:val="P31"/>
        <w:framePr w:w="3839" w:h="249" w:hRule="exact" w:wrap="none" w:vAnchor="page" w:hAnchor="margin" w:x="6856" w:y="7559"/>
        <w:rPr>
          <w:rStyle w:val="C22"/>
          <w:rtl w:val="0"/>
        </w:rPr>
      </w:pPr>
      <w:r>
        <w:rPr>
          <w:rStyle w:val="C22"/>
          <w:rtl w:val="0"/>
        </w:rPr>
        <w:t>Praktické předvedení</w:t>
      </w:r>
    </w:p>
    <w:p>
      <w:pPr>
        <w:pStyle w:val="P32"/>
        <w:framePr w:w="10710" w:h="248" w:hRule="exact" w:wrap="none" w:vAnchor="page" w:hAnchor="margin" w:x="28" w:y="7992"/>
        <w:rPr>
          <w:rStyle w:val="C23"/>
          <w:rtl w:val="0"/>
        </w:rPr>
      </w:pPr>
      <w:r>
        <w:rPr>
          <w:rStyle w:val="C23"/>
          <w:rtl w:val="0"/>
        </w:rPr>
        <w:t>Je třeba splnit všechna kritéria.</w:t>
      </w:r>
    </w:p>
    <w:p>
      <w:pPr>
        <w:pStyle w:val="P23"/>
        <w:framePr w:w="10710" w:h="340" w:hRule="exact" w:wrap="none" w:vAnchor="page" w:hAnchor="margin" w:x="28" w:y="8428"/>
        <w:rPr>
          <w:rStyle w:val="C18"/>
          <w:rtl w:val="0"/>
        </w:rPr>
      </w:pPr>
      <w:r>
        <w:rPr>
          <w:rStyle w:val="C18"/>
          <w:rtl w:val="0"/>
        </w:rPr>
        <w:t>Nakládání s materiály a odpady</w:t>
      </w:r>
    </w:p>
    <w:p>
      <w:pPr>
        <w:pStyle w:val="P24"/>
        <w:framePr w:w="6713" w:h="376" w:hRule="exact" w:wrap="none" w:vAnchor="page" w:hAnchor="margin" w:x="45" w:y="8867"/>
        <w:rPr>
          <w:rStyle w:val="C3"/>
          <w:rtl w:val="0"/>
        </w:rPr>
      </w:pPr>
    </w:p>
    <w:p>
      <w:pPr>
        <w:pStyle w:val="P25"/>
        <w:framePr w:w="6661" w:h="249" w:hRule="exact" w:wrap="none" w:vAnchor="page" w:hAnchor="margin" w:x="71" w:y="8938"/>
        <w:rPr>
          <w:rStyle w:val="C19"/>
          <w:rtl w:val="0"/>
        </w:rPr>
      </w:pPr>
      <w:r>
        <w:rPr>
          <w:rStyle w:val="C19"/>
          <w:rtl w:val="0"/>
        </w:rPr>
        <w:t>Kritéria hodnocení</w:t>
      </w:r>
    </w:p>
    <w:p>
      <w:pPr>
        <w:pStyle w:val="P26"/>
        <w:framePr w:w="3918" w:h="376" w:hRule="exact" w:wrap="none" w:vAnchor="page" w:hAnchor="margin" w:x="6803" w:y="8867"/>
        <w:rPr>
          <w:rStyle w:val="C3"/>
          <w:rtl w:val="0"/>
        </w:rPr>
      </w:pPr>
    </w:p>
    <w:p>
      <w:pPr>
        <w:pStyle w:val="P27"/>
        <w:framePr w:w="3836" w:h="249" w:hRule="exact" w:wrap="none" w:vAnchor="page" w:hAnchor="margin" w:x="6859" w:y="8938"/>
        <w:rPr>
          <w:rStyle w:val="C20"/>
          <w:rtl w:val="0"/>
        </w:rPr>
      </w:pPr>
      <w:r>
        <w:rPr>
          <w:rStyle w:val="C20"/>
          <w:rtl w:val="0"/>
        </w:rPr>
        <w:t>Způsoby ověření</w:t>
      </w:r>
    </w:p>
    <w:p>
      <w:pPr>
        <w:pStyle w:val="P12"/>
        <w:framePr w:w="6710" w:h="607" w:hRule="exact" w:wrap="none" w:vAnchor="page" w:hAnchor="margin" w:x="45" w:y="9243"/>
        <w:rPr>
          <w:rStyle w:val="C3"/>
          <w:rtl w:val="0"/>
        </w:rPr>
      </w:pPr>
    </w:p>
    <w:p>
      <w:pPr>
        <w:pStyle w:val="P13"/>
        <w:framePr w:w="6658" w:h="480" w:hRule="exact" w:wrap="none" w:vAnchor="page" w:hAnchor="margin" w:x="71" w:y="9299"/>
        <w:rPr>
          <w:rStyle w:val="C11"/>
          <w:rtl w:val="0"/>
        </w:rPr>
      </w:pPr>
      <w:r>
        <w:rPr>
          <w:rStyle w:val="C11"/>
          <w:rtl w:val="0"/>
        </w:rPr>
        <w:t>a) Vysvětlit pojem „nebezpečná látka“, uvést nebezpečné látky používané v oboru</w:t>
      </w:r>
    </w:p>
    <w:p>
      <w:pPr>
        <w:pStyle w:val="P28"/>
        <w:framePr w:w="3921" w:h="607" w:hRule="exact" w:wrap="none" w:vAnchor="page" w:hAnchor="margin" w:x="6800" w:y="9243"/>
        <w:rPr>
          <w:rStyle w:val="C3"/>
          <w:rtl w:val="0"/>
        </w:rPr>
      </w:pPr>
    </w:p>
    <w:p>
      <w:pPr>
        <w:pStyle w:val="P29"/>
        <w:framePr w:w="3839" w:h="480" w:hRule="exact" w:wrap="none" w:vAnchor="page" w:hAnchor="margin" w:x="6856" w:y="9299"/>
        <w:rPr>
          <w:rStyle w:val="C21"/>
          <w:rtl w:val="0"/>
        </w:rPr>
      </w:pPr>
      <w:r>
        <w:rPr>
          <w:rStyle w:val="C21"/>
          <w:rtl w:val="0"/>
        </w:rPr>
        <w:t>Písemné a ústní ověření</w:t>
      </w:r>
    </w:p>
    <w:p>
      <w:pPr>
        <w:pStyle w:val="P16"/>
        <w:framePr w:w="6710" w:h="376" w:hRule="exact" w:wrap="none" w:vAnchor="page" w:hAnchor="margin" w:x="45" w:y="9850"/>
        <w:rPr>
          <w:rStyle w:val="C3"/>
          <w:rtl w:val="0"/>
        </w:rPr>
      </w:pPr>
    </w:p>
    <w:p>
      <w:pPr>
        <w:pStyle w:val="P17"/>
        <w:framePr w:w="6658" w:h="249" w:hRule="exact" w:wrap="none" w:vAnchor="page" w:hAnchor="margin" w:x="71" w:y="9906"/>
        <w:rPr>
          <w:rStyle w:val="C13"/>
          <w:rtl w:val="0"/>
        </w:rPr>
      </w:pPr>
      <w:r>
        <w:rPr>
          <w:rStyle w:val="C13"/>
          <w:rtl w:val="0"/>
        </w:rPr>
        <w:t>b) Popsat označování výrobků z hlediska nebezpečných látek</w:t>
      </w:r>
    </w:p>
    <w:p>
      <w:pPr>
        <w:pStyle w:val="P30"/>
        <w:framePr w:w="3921" w:h="376" w:hRule="exact" w:wrap="none" w:vAnchor="page" w:hAnchor="margin" w:x="6800" w:y="9850"/>
        <w:rPr>
          <w:rStyle w:val="C3"/>
          <w:rtl w:val="0"/>
        </w:rPr>
      </w:pPr>
    </w:p>
    <w:p>
      <w:pPr>
        <w:pStyle w:val="P31"/>
        <w:framePr w:w="3839" w:h="249" w:hRule="exact" w:wrap="none" w:vAnchor="page" w:hAnchor="margin" w:x="6856" w:y="9906"/>
        <w:rPr>
          <w:rStyle w:val="C22"/>
          <w:rtl w:val="0"/>
        </w:rPr>
      </w:pPr>
      <w:r>
        <w:rPr>
          <w:rStyle w:val="C22"/>
          <w:rtl w:val="0"/>
        </w:rPr>
        <w:t>Písemné ověření</w:t>
      </w:r>
    </w:p>
    <w:p>
      <w:pPr>
        <w:pStyle w:val="P12"/>
        <w:framePr w:w="6710" w:h="376" w:hRule="exact" w:wrap="none" w:vAnchor="page" w:hAnchor="margin" w:x="45" w:y="10226"/>
        <w:rPr>
          <w:rStyle w:val="C3"/>
          <w:rtl w:val="0"/>
        </w:rPr>
      </w:pPr>
    </w:p>
    <w:p>
      <w:pPr>
        <w:pStyle w:val="P13"/>
        <w:framePr w:w="6658" w:h="249" w:hRule="exact" w:wrap="none" w:vAnchor="page" w:hAnchor="margin" w:x="71" w:y="10282"/>
        <w:rPr>
          <w:rStyle w:val="C11"/>
          <w:rtl w:val="0"/>
        </w:rPr>
      </w:pPr>
      <w:r>
        <w:rPr>
          <w:rStyle w:val="C11"/>
          <w:rtl w:val="0"/>
        </w:rPr>
        <w:t>c) Popsat vliv prováděných činností na životní prostředí</w:t>
      </w:r>
    </w:p>
    <w:p>
      <w:pPr>
        <w:pStyle w:val="P28"/>
        <w:framePr w:w="3921" w:h="376" w:hRule="exact" w:wrap="none" w:vAnchor="page" w:hAnchor="margin" w:x="6800" w:y="10226"/>
        <w:rPr>
          <w:rStyle w:val="C3"/>
          <w:rtl w:val="0"/>
        </w:rPr>
      </w:pPr>
    </w:p>
    <w:p>
      <w:pPr>
        <w:pStyle w:val="P29"/>
        <w:framePr w:w="3839" w:h="249" w:hRule="exact" w:wrap="none" w:vAnchor="page" w:hAnchor="margin" w:x="6856" w:y="10282"/>
        <w:rPr>
          <w:rStyle w:val="C21"/>
          <w:rtl w:val="0"/>
        </w:rPr>
      </w:pPr>
      <w:r>
        <w:rPr>
          <w:rStyle w:val="C21"/>
          <w:rtl w:val="0"/>
        </w:rPr>
        <w:t>Písemné ověření</w:t>
      </w:r>
    </w:p>
    <w:p>
      <w:pPr>
        <w:pStyle w:val="P16"/>
        <w:framePr w:w="6710" w:h="376" w:hRule="exact" w:wrap="none" w:vAnchor="page" w:hAnchor="margin" w:x="45" w:y="10603"/>
        <w:rPr>
          <w:rStyle w:val="C3"/>
          <w:rtl w:val="0"/>
        </w:rPr>
      </w:pPr>
    </w:p>
    <w:p>
      <w:pPr>
        <w:pStyle w:val="P17"/>
        <w:framePr w:w="6658" w:h="249" w:hRule="exact" w:wrap="none" w:vAnchor="page" w:hAnchor="margin" w:x="71" w:y="10659"/>
        <w:rPr>
          <w:rStyle w:val="C13"/>
          <w:rtl w:val="0"/>
        </w:rPr>
      </w:pPr>
      <w:r>
        <w:rPr>
          <w:rStyle w:val="C13"/>
          <w:rtl w:val="0"/>
        </w:rPr>
        <w:t>d) Popsat způsoby skladování a manipulace s materiály</w:t>
      </w:r>
    </w:p>
    <w:p>
      <w:pPr>
        <w:pStyle w:val="P30"/>
        <w:framePr w:w="3921" w:h="376" w:hRule="exact" w:wrap="none" w:vAnchor="page" w:hAnchor="margin" w:x="6800" w:y="10603"/>
        <w:rPr>
          <w:rStyle w:val="C3"/>
          <w:rtl w:val="0"/>
        </w:rPr>
      </w:pPr>
    </w:p>
    <w:p>
      <w:pPr>
        <w:pStyle w:val="P31"/>
        <w:framePr w:w="3839" w:h="249" w:hRule="exact" w:wrap="none" w:vAnchor="page" w:hAnchor="margin" w:x="6856" w:y="10659"/>
        <w:rPr>
          <w:rStyle w:val="C22"/>
          <w:rtl w:val="0"/>
        </w:rPr>
      </w:pPr>
      <w:r>
        <w:rPr>
          <w:rStyle w:val="C22"/>
          <w:rtl w:val="0"/>
        </w:rPr>
        <w:t>Písemné a ústní ověření</w:t>
      </w:r>
    </w:p>
    <w:p>
      <w:pPr>
        <w:pStyle w:val="P12"/>
        <w:framePr w:w="6710" w:h="376" w:hRule="exact" w:wrap="none" w:vAnchor="page" w:hAnchor="margin" w:x="45" w:y="10979"/>
        <w:rPr>
          <w:rStyle w:val="C3"/>
          <w:rtl w:val="0"/>
        </w:rPr>
      </w:pPr>
    </w:p>
    <w:p>
      <w:pPr>
        <w:pStyle w:val="P13"/>
        <w:framePr w:w="6658" w:h="249" w:hRule="exact" w:wrap="none" w:vAnchor="page" w:hAnchor="margin" w:x="71" w:y="11035"/>
        <w:rPr>
          <w:rStyle w:val="C11"/>
          <w:rtl w:val="0"/>
        </w:rPr>
      </w:pPr>
      <w:r>
        <w:rPr>
          <w:rStyle w:val="C11"/>
          <w:rtl w:val="0"/>
        </w:rPr>
        <w:t>e) Popsat způsoby nakládání s odpady</w:t>
      </w:r>
    </w:p>
    <w:p>
      <w:pPr>
        <w:pStyle w:val="P28"/>
        <w:framePr w:w="3921" w:h="376" w:hRule="exact" w:wrap="none" w:vAnchor="page" w:hAnchor="margin" w:x="6800" w:y="10979"/>
        <w:rPr>
          <w:rStyle w:val="C3"/>
          <w:rtl w:val="0"/>
        </w:rPr>
      </w:pPr>
    </w:p>
    <w:p>
      <w:pPr>
        <w:pStyle w:val="P29"/>
        <w:framePr w:w="3839" w:h="249" w:hRule="exact" w:wrap="none" w:vAnchor="page" w:hAnchor="margin" w:x="6856" w:y="11035"/>
        <w:rPr>
          <w:rStyle w:val="C21"/>
          <w:rtl w:val="0"/>
        </w:rPr>
      </w:pPr>
      <w:r>
        <w:rPr>
          <w:rStyle w:val="C21"/>
          <w:rtl w:val="0"/>
        </w:rPr>
        <w:t>Písemné a ústní ověření</w:t>
      </w:r>
    </w:p>
    <w:p>
      <w:pPr>
        <w:pStyle w:val="P32"/>
        <w:framePr w:w="10710" w:h="248" w:hRule="exact" w:wrap="none" w:vAnchor="page" w:hAnchor="margin" w:x="28" w:y="11468"/>
        <w:rPr>
          <w:rStyle w:val="C23"/>
          <w:rtl w:val="0"/>
        </w:rPr>
      </w:pPr>
      <w:r>
        <w:rPr>
          <w:rStyle w:val="C23"/>
          <w:rtl w:val="0"/>
        </w:rPr>
        <w:t>Je třeba splnit všechna kritéria.</w:t>
      </w:r>
    </w:p>
    <w:p>
      <w:pPr>
        <w:pStyle w:val="P23"/>
        <w:framePr w:w="10710" w:h="340" w:hRule="exact" w:wrap="none" w:vAnchor="page" w:hAnchor="margin" w:x="28" w:y="11904"/>
        <w:rPr>
          <w:rStyle w:val="C18"/>
          <w:rtl w:val="0"/>
        </w:rPr>
      </w:pPr>
      <w:r>
        <w:rPr>
          <w:rStyle w:val="C18"/>
          <w:rtl w:val="0"/>
        </w:rPr>
        <w:t>Prokazování znalostí BOZ při práci ve výškách</w:t>
      </w:r>
    </w:p>
    <w:p>
      <w:pPr>
        <w:pStyle w:val="P24"/>
        <w:framePr w:w="6713" w:h="376" w:hRule="exact" w:wrap="none" w:vAnchor="page" w:hAnchor="margin" w:x="45" w:y="12343"/>
        <w:rPr>
          <w:rStyle w:val="C3"/>
          <w:rtl w:val="0"/>
        </w:rPr>
      </w:pPr>
    </w:p>
    <w:p>
      <w:pPr>
        <w:pStyle w:val="P25"/>
        <w:framePr w:w="6661" w:h="249" w:hRule="exact" w:wrap="none" w:vAnchor="page" w:hAnchor="margin" w:x="71" w:y="12414"/>
        <w:rPr>
          <w:rStyle w:val="C19"/>
          <w:rtl w:val="0"/>
        </w:rPr>
      </w:pPr>
      <w:r>
        <w:rPr>
          <w:rStyle w:val="C19"/>
          <w:rtl w:val="0"/>
        </w:rPr>
        <w:t>Kritéria hodnocení</w:t>
      </w:r>
    </w:p>
    <w:p>
      <w:pPr>
        <w:pStyle w:val="P26"/>
        <w:framePr w:w="3918" w:h="376" w:hRule="exact" w:wrap="none" w:vAnchor="page" w:hAnchor="margin" w:x="6803" w:y="12343"/>
        <w:rPr>
          <w:rStyle w:val="C3"/>
          <w:rtl w:val="0"/>
        </w:rPr>
      </w:pPr>
    </w:p>
    <w:p>
      <w:pPr>
        <w:pStyle w:val="P27"/>
        <w:framePr w:w="3836" w:h="249" w:hRule="exact" w:wrap="none" w:vAnchor="page" w:hAnchor="margin" w:x="6859" w:y="12414"/>
        <w:rPr>
          <w:rStyle w:val="C20"/>
          <w:rtl w:val="0"/>
        </w:rPr>
      </w:pPr>
      <w:r>
        <w:rPr>
          <w:rStyle w:val="C20"/>
          <w:rtl w:val="0"/>
        </w:rPr>
        <w:t>Způsoby ověření</w:t>
      </w:r>
    </w:p>
    <w:p>
      <w:pPr>
        <w:pStyle w:val="P12"/>
        <w:framePr w:w="6710" w:h="607" w:hRule="exact" w:wrap="none" w:vAnchor="page" w:hAnchor="margin" w:x="45" w:y="12720"/>
        <w:rPr>
          <w:rStyle w:val="C3"/>
          <w:rtl w:val="0"/>
        </w:rPr>
      </w:pPr>
    </w:p>
    <w:p>
      <w:pPr>
        <w:pStyle w:val="P13"/>
        <w:framePr w:w="6658" w:h="480" w:hRule="exact" w:wrap="none" w:vAnchor="page" w:hAnchor="margin" w:x="71" w:y="12776"/>
        <w:rPr>
          <w:rStyle w:val="C11"/>
          <w:rtl w:val="0"/>
        </w:rPr>
      </w:pPr>
      <w:r>
        <w:rPr>
          <w:rStyle w:val="C11"/>
          <w:rtl w:val="0"/>
        </w:rPr>
        <w:t>a) Popsat osobní ochranné pracovní prostředky proti pádu a způsoby ochrany proti pádu</w:t>
      </w:r>
    </w:p>
    <w:p>
      <w:pPr>
        <w:pStyle w:val="P28"/>
        <w:framePr w:w="3921" w:h="607" w:hRule="exact" w:wrap="none" w:vAnchor="page" w:hAnchor="margin" w:x="6800" w:y="12720"/>
        <w:rPr>
          <w:rStyle w:val="C3"/>
          <w:rtl w:val="0"/>
        </w:rPr>
      </w:pPr>
    </w:p>
    <w:p>
      <w:pPr>
        <w:pStyle w:val="P29"/>
        <w:framePr w:w="3839" w:h="480" w:hRule="exact" w:wrap="none" w:vAnchor="page" w:hAnchor="margin" w:x="6856" w:y="12776"/>
        <w:rPr>
          <w:rStyle w:val="C21"/>
          <w:rtl w:val="0"/>
        </w:rPr>
      </w:pPr>
      <w:r>
        <w:rPr>
          <w:rStyle w:val="C21"/>
          <w:rtl w:val="0"/>
        </w:rPr>
        <w:t>Písemné a ústní ověření</w:t>
      </w:r>
    </w:p>
    <w:p>
      <w:pPr>
        <w:pStyle w:val="P16"/>
        <w:framePr w:w="6710" w:h="607" w:hRule="exact" w:wrap="none" w:vAnchor="page" w:hAnchor="margin" w:x="45" w:y="13326"/>
        <w:rPr>
          <w:rStyle w:val="C3"/>
          <w:rtl w:val="0"/>
        </w:rPr>
      </w:pPr>
    </w:p>
    <w:p>
      <w:pPr>
        <w:pStyle w:val="P17"/>
        <w:framePr w:w="6658" w:h="480" w:hRule="exact" w:wrap="none" w:vAnchor="page" w:hAnchor="margin" w:x="71" w:y="13382"/>
        <w:rPr>
          <w:rStyle w:val="C13"/>
          <w:rtl w:val="0"/>
        </w:rPr>
      </w:pPr>
      <w:r>
        <w:rPr>
          <w:rStyle w:val="C13"/>
          <w:rtl w:val="0"/>
        </w:rPr>
        <w:t>b) Vysvětlit způsoby zajištění proti pádu technickou konstrukcí – ochranná lešení</w:t>
      </w:r>
    </w:p>
    <w:p>
      <w:pPr>
        <w:pStyle w:val="P30"/>
        <w:framePr w:w="3921" w:h="607" w:hRule="exact" w:wrap="none" w:vAnchor="page" w:hAnchor="margin" w:x="6800" w:y="13326"/>
        <w:rPr>
          <w:rStyle w:val="C3"/>
          <w:rtl w:val="0"/>
        </w:rPr>
      </w:pPr>
    </w:p>
    <w:p>
      <w:pPr>
        <w:pStyle w:val="P31"/>
        <w:framePr w:w="3839" w:h="480" w:hRule="exact" w:wrap="none" w:vAnchor="page" w:hAnchor="margin" w:x="6856" w:y="13382"/>
        <w:rPr>
          <w:rStyle w:val="C22"/>
          <w:rtl w:val="0"/>
        </w:rPr>
      </w:pPr>
      <w:r>
        <w:rPr>
          <w:rStyle w:val="C22"/>
          <w:rtl w:val="0"/>
        </w:rPr>
        <w:t>Ústní ověření s nakreslením náčrtu</w:t>
      </w:r>
    </w:p>
    <w:p>
      <w:pPr>
        <w:pStyle w:val="P12"/>
        <w:framePr w:w="6710" w:h="376" w:hRule="exact" w:wrap="none" w:vAnchor="page" w:hAnchor="margin" w:x="45" w:y="13933"/>
        <w:rPr>
          <w:rStyle w:val="C3"/>
          <w:rtl w:val="0"/>
        </w:rPr>
      </w:pPr>
    </w:p>
    <w:p>
      <w:pPr>
        <w:pStyle w:val="P13"/>
        <w:framePr w:w="6658" w:h="249" w:hRule="exact" w:wrap="none" w:vAnchor="page" w:hAnchor="margin" w:x="71" w:y="13989"/>
        <w:rPr>
          <w:rStyle w:val="C11"/>
          <w:rtl w:val="0"/>
        </w:rPr>
      </w:pPr>
      <w:r>
        <w:rPr>
          <w:rStyle w:val="C11"/>
          <w:rtl w:val="0"/>
        </w:rPr>
        <w:t>c) Vysvětlit způsoby zajištění proti pádu předmětů a materiálu</w:t>
      </w:r>
    </w:p>
    <w:p>
      <w:pPr>
        <w:pStyle w:val="P28"/>
        <w:framePr w:w="3921" w:h="376" w:hRule="exact" w:wrap="none" w:vAnchor="page" w:hAnchor="margin" w:x="6800" w:y="13933"/>
        <w:rPr>
          <w:rStyle w:val="C3"/>
          <w:rtl w:val="0"/>
        </w:rPr>
      </w:pPr>
    </w:p>
    <w:p>
      <w:pPr>
        <w:pStyle w:val="P29"/>
        <w:framePr w:w="3839" w:h="249" w:hRule="exact" w:wrap="none" w:vAnchor="page" w:hAnchor="margin" w:x="6856" w:y="13989"/>
        <w:rPr>
          <w:rStyle w:val="C21"/>
          <w:rtl w:val="0"/>
        </w:rPr>
      </w:pPr>
      <w:r>
        <w:rPr>
          <w:rStyle w:val="C21"/>
          <w:rtl w:val="0"/>
        </w:rPr>
        <w:t>Ústní ověření</w:t>
      </w:r>
    </w:p>
    <w:p>
      <w:pPr>
        <w:pStyle w:val="P16"/>
        <w:framePr w:w="6710" w:h="376" w:hRule="exact" w:wrap="none" w:vAnchor="page" w:hAnchor="margin" w:x="45" w:y="14310"/>
        <w:rPr>
          <w:rStyle w:val="C3"/>
          <w:rtl w:val="0"/>
        </w:rPr>
      </w:pPr>
    </w:p>
    <w:p>
      <w:pPr>
        <w:pStyle w:val="P17"/>
        <w:framePr w:w="6658" w:h="249" w:hRule="exact" w:wrap="none" w:vAnchor="page" w:hAnchor="margin" w:x="71" w:y="14366"/>
        <w:rPr>
          <w:rStyle w:val="C13"/>
          <w:rtl w:val="0"/>
        </w:rPr>
      </w:pPr>
      <w:r>
        <w:rPr>
          <w:rStyle w:val="C13"/>
          <w:rtl w:val="0"/>
        </w:rPr>
        <w:t>d) Vysvětlit pojem „ochranné pásmo“ a uvést jeho rozměry</w:t>
      </w:r>
    </w:p>
    <w:p>
      <w:pPr>
        <w:pStyle w:val="P30"/>
        <w:framePr w:w="3921" w:h="376" w:hRule="exact" w:wrap="none" w:vAnchor="page" w:hAnchor="margin" w:x="6800" w:y="14310"/>
        <w:rPr>
          <w:rStyle w:val="C3"/>
          <w:rtl w:val="0"/>
        </w:rPr>
      </w:pPr>
    </w:p>
    <w:p>
      <w:pPr>
        <w:pStyle w:val="P31"/>
        <w:framePr w:w="3839" w:h="249" w:hRule="exact" w:wrap="none" w:vAnchor="page" w:hAnchor="margin" w:x="6856" w:y="14366"/>
        <w:rPr>
          <w:rStyle w:val="C22"/>
          <w:rtl w:val="0"/>
        </w:rPr>
      </w:pPr>
      <w:r>
        <w:rPr>
          <w:rStyle w:val="C22"/>
          <w:rtl w:val="0"/>
        </w:rPr>
        <w:t>Ústní ověření s nakreslením náčrtu</w:t>
      </w:r>
    </w:p>
    <w:p>
      <w:pPr>
        <w:pStyle w:val="P32"/>
        <w:framePr w:w="10710" w:h="248" w:hRule="exact" w:wrap="none" w:vAnchor="page" w:hAnchor="margin" w:x="28" w:y="147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tepelných foukaných izolací, 7.5.2026 17:56:31</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23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je vyžadována a prokazuje se lékařským potvrzením (odkaz na povolání v NSP - https://www.nsp.cz/jednotka-prace/monter-tepelnych-foukanyc#zdravotni-zpusobilost).</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probíhat na stavbě nebo ve zkušebním prostoru vybaveném potřebnými materiály, konstrukcemi a mechanizací pro realizaci všech kompetencí stanovených hodnoticím standardem profesní kvalifikace.</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ochranným pracovním oděvem, pracovní obuví, ochrannými pracovními rukavicemi, ochrannými brýlemi a respirátorem (celoobličejová maska) odpovídajícími prováděným činnostem. Po dohodě s autorizující osobou může použít vlastní osobní nářadí a pracovní pomůcky odpovídající prováděným činnostem a BOZP.</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právních předpisů a technických norem v platném znění:</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Technické normy:</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01 3420 Výkresy pozemních staveb – Kreslení výkresů stavební části</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73 0540-1 Tepelná ochrana budov-část1 – Terminologie</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73 0540-2 Tepelná ochrana budov-část 2 – Požadavky</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EN ISO 7345 Tepelná izolace – Fyzikální veličiny a definice</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EN 14064-1 Tepelněizolační výrobky pro stavby – Výrobky z foukané minerální vlny vyráběné na in-situ – Část 1: Specifikace výrobku před zabudováním</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EN 14064-2 Tepelněizolační výrobky pro stavby – Výrobky z foukané minerální vlny vyráběné na in-situ – Část 2: Požadavky na zabudované výrobky</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EN 12811-1 Dočasné stavební konstrukce – Část 1: Pracovní lešení – Požadavky na provedení a obecný návrh</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další nově vydané právní předpisy a technické normy a změny platných právních předpisů a technických norem, které vstoupily v platnost v době platnosti hodnoticího standardu PK.</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Právní předpisy:</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zákon č. 185/2001 Sb., o odpadech a o změně některých dalších zákonů, ve znění pozdějších předpisů</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vyhláška č. 383/2001 Sb., o podrobnostech nakládání s odpady, ve znění pozdějších předpisů</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NV č. 362/2005 Sb., o bližších požadavcích na bezpečnost a ochranu zdraví při práci s nebezpečím pádu z výšky nebo do hloubky, ve znění pozdějších předpisů.</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Metodické pokyny</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předvedení je hodnocena organizace práce, volba a dodržování předepsaných technologických a pracovních postupů, volba a používání nářadí, zařízení a pracovních pomůcek, kvalita provedení prací, dodržování předpisů BOZP, PO a hygieny práce, používání osobních ochranných pracovních prostředků.</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"ústní ověření s náčrtem" uchazeč vypracuje náčrt konstrukce, který ústně vysvětlí.</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"písemné a ústní ověření" uchazeč vypracuje volně písemnou odpověď, kterou v případě potřeby doplní o ústní vysvětlení.</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"písemné ověření" uchazeč vypracuje volně písemnou odpověď.</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21"/>
        <w:framePr w:w="7654" w:h="331" w:hRule="exact" w:wrap="none" w:vAnchor="page" w:hAnchor="margin" w:x="28" w:y="15940"/>
        <w:rPr>
          <w:rStyle w:val="C16"/>
          <w:rtl w:val="0"/>
        </w:rPr>
      </w:pPr>
      <w:r>
        <w:rPr>
          <w:rStyle w:val="C16"/>
          <w:rtl w:val="0"/>
        </w:rPr>
        <w:t>Montér tepelných foukaných izolací, 7.5.2026 17:56:31</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107"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55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jednu z následujících variant požadavků:</w:t>
      </w:r>
    </w:p>
    <w:p>
      <w:pPr>
        <w:keepNext w:val="0"/>
        <w:keepLines w:val="0"/>
        <w:framePr w:w="10766" w:h="755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stavebním nebo strojním zaměřením a nejméně 5 let praxe v oblasti realizace zakázek tepelných foukaných izolací.</w:t>
      </w:r>
    </w:p>
    <w:p>
      <w:pPr>
        <w:keepNext w:val="0"/>
        <w:keepLines w:val="1"/>
        <w:framePr w:w="10766" w:h="755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stavebním nebo strojním zaměřením a nejméně 5 let praxe v oblasti realizace zakázek tepelných foukaných izolací.</w:t>
      </w:r>
    </w:p>
    <w:p>
      <w:pPr>
        <w:keepNext w:val="0"/>
        <w:keepLines w:val="1"/>
        <w:framePr w:w="10766" w:h="755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stavebním nebo strojním zaměřením a nejméně 5 let praxe v oblasti realizace zakázek tepelných foukaných izolací.</w:t>
      </w:r>
    </w:p>
    <w:p>
      <w:pPr>
        <w:keepNext w:val="0"/>
        <w:keepLines w:val="1"/>
        <w:framePr w:w="10766" w:h="755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 získání profesní kvalifikace 36-101-H Montér tepelných foukaných izolací a střední vzdělání s maturitní zkouškou a nejméně 5 let praxe v oblasti realizace zakázek tepelných foukaných izolací.</w:t>
      </w:r>
    </w:p>
    <w:p>
      <w:pPr>
        <w:keepNext w:val="0"/>
        <w:keepLines w:val="0"/>
        <w:framePr w:w="10766" w:h="755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9"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tepelných foukaných izolací, 7.5.2026 17:56:31</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6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tesařskými materiály, nástroji, pracovním nářadím, strojním zařízením pro provádění izolatérských prací, mechanizmy pro dopravu materiálů a pomocnými zařízeními (lešením).</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musí být prostorově a konstrukčně uspořádáno a vybaveno tak, aby pracovní podmínky pro realizaci zkoušky z hlediska BOZP odpovídaly bezpečnostním požadavkům a hygienickým limitům na pracovní prostředí a pracoviště. </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realizaci zkoušky musí mít autorizovaná osoba následující materiální a technické vybavení: </w:t>
      </w:r>
    </w:p>
    <w:p>
      <w:pPr>
        <w:keepNext w:val="0"/>
        <w:keepLines w:val="1"/>
        <w:framePr w:w="10766" w:h="123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umožňující realizaci zkoušek vybavené potřebnými izolačními materiály, jednotlivými modely pro vzorové zkoušení aplikací (vodorovná, šikmá a svislá konstrukce) nářadím a mechanizací: aplikační strojní vybavení, nůž na řezání, zarovnávací fréza, AKU vrtačka s náhradním akumulátorem a nabíječkou min. 12 V s výkružníkem, sada základního nářadí </w:t>
      </w:r>
    </w:p>
    <w:p>
      <w:pPr>
        <w:keepNext w:val="0"/>
        <w:keepLines w:val="1"/>
        <w:framePr w:w="10766" w:h="123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pro dopravu materiálů</w:t>
      </w:r>
    </w:p>
    <w:p>
      <w:pPr>
        <w:keepNext w:val="0"/>
        <w:keepLines w:val="1"/>
        <w:framePr w:w="10766" w:h="123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splňující požadavky BOZP zejména při práci ve výšce, PO, hygienických předpisů a předpisů ochrany životního prostředí</w:t>
      </w:r>
    </w:p>
    <w:p>
      <w:pPr>
        <w:keepNext w:val="0"/>
        <w:keepLines w:val="1"/>
        <w:framePr w:w="10766" w:h="123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skládací metr, výsuvný metr, pásmo, souprava pro stanovení objemových hmotností</w:t>
      </w:r>
    </w:p>
    <w:p>
      <w:pPr>
        <w:keepNext w:val="0"/>
        <w:keepLines w:val="1"/>
        <w:framePr w:w="10766" w:h="123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 V/ 400 V</w:t>
      </w:r>
    </w:p>
    <w:p>
      <w:pPr>
        <w:keepNext w:val="0"/>
        <w:keepLines w:val="1"/>
        <w:framePr w:w="10766" w:h="123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související s hodnocenými činnostmi</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(dálkový nebo materiály v tištěné podobě) k věcně dotčeným zákonům, vyhláškám, předpisům a normám z oblasti profesní kvalifikace </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Technické normy:</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01 3420 Výkresy pozemních staveb – Kreslení výkresů stavební části</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73 0540-1 Tepelná ochrana budov-část1 – Terminologie</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73 0540-2 Tepelná ochrana budov-část 2 – Požadavky</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EN ISO 7345 Tepelná izolace – Fyzikální veličiny a definice</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EN 14064-1 Tepelněizolační výrobky pro stavby – Výrobky z foukané minerální vlny vyráběné na in-situ – Část 1: Specifikace výrobku před zabudováním</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EN 14064-2 Tepelněizolační výrobky pro stavby – Výrobky z foukané minerální vlny vyráběné na in-situ – Část 2: Požadavky na zabudované výrobky</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EN 12811-1 Dočasné stavební konstrukce – Část 1: Pracovní lešení – Požadavky na provedení a obecný návrh</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další nově vydané právní předpisy a technické normy a změny platných právních předpisů a technických norem, které vstoupily v platnost v době platnosti hodnoticího standardu PK.</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Právní předpisy:</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zákon č. 185/2001 Sb., o odpadech a o změně některých dalších zákonů, ve znění pozdějších předpisů</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vyhláška č. 383/2001 Sb., o podrobnostech nakládání s odpady, ve znění pozdějších předpisů</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NV č. 362/2005 Sb., o bližších požadavcích na bezpečnost a ochranu zdraví při práci s nebezpečím pádu z výšky nebo do hloubky, ve znění pozdějších předpisů</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další nově vydané právní předpisy a technické normy a změny platných právních předpisů a technických norem, které vstoupily v platnost v době platnosti hodnoticího standardu PK.</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realizaci písemné zkoušky</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Montér tepelných foukaných izolací, 7.5.2026 17:56:31</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12 až 16 hodin (hodinou se rozumí 60 minut). Doba trvání písemné části zkoušky jednoho uchazeče je 90 minut.</w:t>
      </w:r>
    </w:p>
    <w:p>
      <w:pPr>
        <w:pStyle w:val="P21"/>
        <w:framePr w:w="7654" w:h="331" w:hRule="exact" w:wrap="none" w:vAnchor="page" w:hAnchor="margin" w:x="28" w:y="15940"/>
        <w:rPr>
          <w:rStyle w:val="C16"/>
          <w:rtl w:val="0"/>
        </w:rPr>
      </w:pPr>
      <w:r>
        <w:rPr>
          <w:rStyle w:val="C16"/>
          <w:rtl w:val="0"/>
        </w:rPr>
        <w:t>Montér tepelných foukaných izolací, 7.5.2026 17:56:31</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obkladačů České republiky, o.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CIUR,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stavebnictví</w:t>
      </w:r>
    </w:p>
    <w:p>
      <w:pPr>
        <w:pStyle w:val="P21"/>
        <w:framePr w:w="7654" w:h="331" w:hRule="exact" w:wrap="none" w:vAnchor="page" w:hAnchor="margin" w:x="28" w:y="15940"/>
        <w:rPr>
          <w:rStyle w:val="C16"/>
          <w:rtl w:val="0"/>
        </w:rPr>
      </w:pPr>
      <w:r>
        <w:rPr>
          <w:rStyle w:val="C16"/>
          <w:rtl w:val="0"/>
        </w:rPr>
        <w:t>Montér tepelných foukaných izolací, 7.5.2026 17:56:31</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869115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122523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EDB9D7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