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27179" Type="http://schemas.openxmlformats.org/officeDocument/2006/relationships/officeDocument" Target="/word/document.xml" /><Relationship Id="coreR34027179" Type="http://schemas.openxmlformats.org/package/2006/relationships/metadata/core-properties" Target="/docProps/core.xml" /><Relationship Id="customR340271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18.10.2026 16:25:44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18.10.2026 16:25:44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