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1C32D" Type="http://schemas.openxmlformats.org/officeDocument/2006/relationships/officeDocument" Target="/word/document.xml" /><Relationship Id="coreR1841C32D" Type="http://schemas.openxmlformats.org/package/2006/relationships/metadata/core-properties" Target="/docProps/core.xml" /><Relationship Id="customR1841C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9:48:07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Rybníkář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9:48:07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