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E8351FC" Type="http://schemas.openxmlformats.org/officeDocument/2006/relationships/officeDocument" Target="/word/document.xml" /><Relationship Id="coreR1E8351FC" Type="http://schemas.openxmlformats.org/package/2006/relationships/metadata/core-properties" Target="/docProps/core.xml" /><Relationship Id="customR1E8351F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Zootechnik/zootechnička pro chov skotu (kód: 41-071-M)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Zootechnik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18.08.2021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Zootechnik/zootechnička pro chov skotu, 31.7.2026 19:33:44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Agropodnikání (kód: 41-41-M/01)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29.11.2016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Agronom pícninář / agronomka pícninářka (kód: 41-097-M)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Agronom/agronomka pro obiloviny (kód: 41-070-M)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Agronom/agronomka pro okopaniny (kód: 41-096-M)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Agronom/agronomka pro olejniny (kód: 41-075-M)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Zootechnik/zootechnička pro chov ovcí a koz (kód: 41-109-M)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Zootechnik/zootechnička pro chov prasat (kód: 41-072-M)</w:t>
      </w:r>
    </w:p>
    <w:p>
      <w:pPr>
        <w:pStyle w:val="P12"/>
        <w:framePr w:w="10256" w:h="248" w:hRule="exact" w:wrap="none" w:vAnchor="page" w:hAnchor="margin" w:x="482" w:y="5522"/>
        <w:rPr>
          <w:rStyle w:val="C13"/>
          <w:rtl w:val="0"/>
        </w:rPr>
      </w:pPr>
      <w:r>
        <w:rPr>
          <w:rStyle w:val="C13"/>
          <w:rtl w:val="0"/>
        </w:rPr>
        <w:t>Zootechnik/zootechnička pro chov skotu (kód: 41-071-M)</w:t>
      </w:r>
    </w:p>
    <w:p>
      <w:pPr>
        <w:pStyle w:val="P13"/>
        <w:framePr w:w="398" w:h="268" w:hRule="exact" w:wrap="none" w:vAnchor="page" w:hAnchor="margin" w:x="28" w:y="588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883"/>
        <w:rPr>
          <w:rStyle w:val="C15"/>
          <w:rtl w:val="0"/>
        </w:rPr>
      </w:pPr>
      <w:r>
        <w:rPr>
          <w:rStyle w:val="C15"/>
          <w:rtl w:val="0"/>
        </w:rPr>
        <w:t>Platnost od 8.10.2024 do neomezeně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Agronom/agronomka pro precizní zemědělství (kód: 41-141-M)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Zootechnik/zootechnička pro chov ovcí a koz (kód: 41-109-M)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Zootechnik/zootechnička pro chov prasat (kód: 41-072-M)</w:t>
      </w:r>
    </w:p>
    <w:p>
      <w:pPr>
        <w:pStyle w:val="P12"/>
        <w:framePr w:w="10256" w:h="248" w:hRule="exact" w:wrap="none" w:vAnchor="page" w:hAnchor="margin" w:x="482" w:y="6895"/>
        <w:rPr>
          <w:rStyle w:val="C13"/>
          <w:rtl w:val="0"/>
        </w:rPr>
      </w:pPr>
      <w:r>
        <w:rPr>
          <w:rStyle w:val="C13"/>
          <w:rtl w:val="0"/>
        </w:rPr>
        <w:t>Zootechnik/zootechnička pro chov skotu (kód: 41-071-M)</w:t>
      </w:r>
    </w:p>
    <w:p>
      <w:pPr>
        <w:pStyle w:val="P6"/>
        <w:framePr w:w="10710" w:h="113" w:hRule="exact" w:wrap="none" w:vAnchor="page" w:hAnchor="margin" w:x="28" w:y="7142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7256"/>
        <w:rPr>
          <w:rStyle w:val="C13"/>
          <w:rtl w:val="0"/>
        </w:rPr>
      </w:pPr>
      <w:r>
        <w:rPr>
          <w:rStyle w:val="C13"/>
          <w:rtl w:val="0"/>
        </w:rPr>
        <w:t>K maturitní zkoušce z oboru vzdělání Chovatelství (kód: 41-43-M/02)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84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48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8116"/>
        <w:rPr>
          <w:rStyle w:val="C13"/>
          <w:rtl w:val="0"/>
        </w:rPr>
      </w:pPr>
      <w:r>
        <w:rPr>
          <w:rStyle w:val="C13"/>
          <w:rtl w:val="0"/>
        </w:rPr>
        <w:t>Zootechnik/zootechnička pro chov ovcí a koz (kód: 41-109-M)</w:t>
      </w:r>
    </w:p>
    <w:p>
      <w:pPr>
        <w:pStyle w:val="P12"/>
        <w:framePr w:w="10256" w:h="248" w:hRule="exact" w:wrap="none" w:vAnchor="page" w:hAnchor="margin" w:x="482" w:y="8363"/>
        <w:rPr>
          <w:rStyle w:val="C13"/>
          <w:rtl w:val="0"/>
        </w:rPr>
      </w:pPr>
      <w:r>
        <w:rPr>
          <w:rStyle w:val="C13"/>
          <w:rtl w:val="0"/>
        </w:rPr>
        <w:t>Zootechnik/zootechnička pro chov prasat (kód: 41-072-M)</w:t>
      </w:r>
    </w:p>
    <w:p>
      <w:pPr>
        <w:pStyle w:val="P12"/>
        <w:framePr w:w="10256" w:h="248" w:hRule="exact" w:wrap="none" w:vAnchor="page" w:hAnchor="margin" w:x="482" w:y="8611"/>
        <w:rPr>
          <w:rStyle w:val="C13"/>
          <w:rtl w:val="0"/>
        </w:rPr>
      </w:pPr>
      <w:r>
        <w:rPr>
          <w:rStyle w:val="C13"/>
          <w:rtl w:val="0"/>
        </w:rPr>
        <w:t>Zootechnik/zootechnička pro chov skotu (kód: 41-071-M)</w:t>
      </w:r>
    </w:p>
    <w:p>
      <w:pPr>
        <w:pStyle w:val="P6"/>
        <w:framePr w:w="10710" w:h="113" w:hRule="exact" w:wrap="none" w:vAnchor="page" w:hAnchor="margin" w:x="28" w:y="885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199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9653"/>
        <w:rPr>
          <w:rStyle w:val="C16"/>
          <w:rtl w:val="0"/>
        </w:rPr>
      </w:pPr>
      <w:r>
        <w:rPr>
          <w:rStyle w:val="C16"/>
          <w:rtl w:val="0"/>
        </w:rPr>
        <w:t>Platnost od 26.4.2016 do neomezeně</w:t>
      </w:r>
    </w:p>
    <w:p>
      <w:pPr>
        <w:pStyle w:val="P12"/>
        <w:framePr w:w="10710" w:h="478" w:hRule="exact" w:wrap="none" w:vAnchor="page" w:hAnchor="margin" w:x="28" w:y="9901"/>
        <w:rPr>
          <w:rStyle w:val="C13"/>
          <w:rtl w:val="0"/>
        </w:rPr>
      </w:pPr>
      <w:r>
        <w:rPr>
          <w:rStyle w:val="C13"/>
          <w:rtl w:val="0"/>
        </w:rPr>
        <w:t>Úplnou profesní kvalifikaci Zootechnik (kód: 41-99-M/11)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049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493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0761"/>
        <w:rPr>
          <w:rStyle w:val="C13"/>
          <w:rtl w:val="0"/>
        </w:rPr>
      </w:pPr>
      <w:r>
        <w:rPr>
          <w:rStyle w:val="C13"/>
          <w:rtl w:val="0"/>
        </w:rPr>
        <w:t>Zootechnik/zootechnička pro chov ovcí a koz (kód: 41-109-M)</w:t>
      </w:r>
    </w:p>
    <w:p>
      <w:pPr>
        <w:pStyle w:val="P12"/>
        <w:framePr w:w="10256" w:h="248" w:hRule="exact" w:wrap="none" w:vAnchor="page" w:hAnchor="margin" w:x="482" w:y="11008"/>
        <w:rPr>
          <w:rStyle w:val="C13"/>
          <w:rtl w:val="0"/>
        </w:rPr>
      </w:pPr>
      <w:r>
        <w:rPr>
          <w:rStyle w:val="C13"/>
          <w:rtl w:val="0"/>
        </w:rPr>
        <w:t>Zootechnik/zootechnička pro chov prasat (kód: 41-072-M)</w:t>
      </w:r>
    </w:p>
    <w:p>
      <w:pPr>
        <w:pStyle w:val="P12"/>
        <w:framePr w:w="10256" w:h="248" w:hRule="exact" w:wrap="none" w:vAnchor="page" w:hAnchor="margin" w:x="482" w:y="11256"/>
        <w:rPr>
          <w:rStyle w:val="C13"/>
          <w:rtl w:val="0"/>
        </w:rPr>
      </w:pPr>
      <w:r>
        <w:rPr>
          <w:rStyle w:val="C13"/>
          <w:rtl w:val="0"/>
        </w:rPr>
        <w:t>Zootechnik/zootechnička pro chov skotu (kód: 41-071-M)</w:t>
      </w:r>
    </w:p>
    <w:p>
      <w:pPr>
        <w:pStyle w:val="P6"/>
        <w:framePr w:w="10710" w:h="113" w:hRule="exact" w:wrap="none" w:vAnchor="page" w:hAnchor="margin" w:x="28" w:y="1150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173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07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12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07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12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2432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2488"/>
        <w:rPr>
          <w:rStyle w:val="C18"/>
          <w:rtl w:val="0"/>
        </w:rPr>
      </w:pPr>
      <w:r>
        <w:rPr>
          <w:rStyle w:val="C18"/>
          <w:rtl w:val="0"/>
        </w:rPr>
        <w:t>Zootechnik</w:t>
      </w:r>
    </w:p>
    <w:p>
      <w:pPr>
        <w:pStyle w:val="P20"/>
        <w:framePr w:w="5338" w:h="376" w:hRule="exact" w:wrap="none" w:vAnchor="page" w:hAnchor="margin" w:x="5383" w:y="12432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2488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Zootechnik/zootechnička pro chov skotu, 31.7.2026 19:33:44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