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EB544" Type="http://schemas.openxmlformats.org/officeDocument/2006/relationships/officeDocument" Target="/word/document.xml" /><Relationship Id="coreR499EB544" Type="http://schemas.openxmlformats.org/package/2006/relationships/metadata/core-properties" Target="/docProps/core.xml" /><Relationship Id="customR499EB5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podvozkových systémů nákladních vozidel a autobusů, 30.9.2026 3:57:53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525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5B3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1282A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F1BEF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