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8E270" Type="http://schemas.openxmlformats.org/officeDocument/2006/relationships/officeDocument" Target="/word/document.xml" /><Relationship Id="coreRCB8E270" Type="http://schemas.openxmlformats.org/package/2006/relationships/metadata/core-properties" Target="/docProps/core.xml" /><Relationship Id="customRCB8E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