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73D11B" Type="http://schemas.openxmlformats.org/officeDocument/2006/relationships/officeDocument" Target="/word/document.xml" /><Relationship Id="coreR4973D11B" Type="http://schemas.openxmlformats.org/package/2006/relationships/metadata/core-properties" Target="/docProps/core.xml" /><Relationship Id="customR4973D1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17.6.2026 12:45:30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17.6.2026 12:45:30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17.6.2026 12:45:30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