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8DED688" Type="http://schemas.openxmlformats.org/officeDocument/2006/relationships/officeDocument" Target="/word/document.xml" /><Relationship Id="coreR38DED688" Type="http://schemas.openxmlformats.org/package/2006/relationships/metadata/core-properties" Target="/docProps/core.xml" /><Relationship Id="customR38DED68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Šička oděvních výrobků (kód: 31-034-E)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Šička oděvních výrobků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Používání předvedených metod a postupů práce ke zhotovování oděvů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Sešívání jednotlivých dílů a součástí oděvů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speciálních šicích strojů při výrobě oděvů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Tvarování oděvů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kvality při zhotovování oděvů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Seřizování šicích strojů při zhotovování oděvů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Šička oděvních výrobků, 20.10.2026 12:02:54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Používání předvedených metod a postupů práce ke zhotovování oděvů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Zopakovat technologický postup předvedené operace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Zhotovit součást nebo vypracovat úsek dílu oděvu v technologické návaznosti operací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Sešívání jednotlivých dílů a součástí oděvů</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Připravit jednotlivé díly a součásti oděvu (uspořádat pracoviště podle potřeby manipulace s materiálem)</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Praktické předvedení</w:t>
      </w:r>
    </w:p>
    <w:p>
      <w:pPr>
        <w:pStyle w:val="P16"/>
        <w:framePr w:w="6710" w:h="376" w:hRule="exact" w:wrap="none" w:vAnchor="page" w:hAnchor="margin" w:x="45" w:y="6482"/>
        <w:rPr>
          <w:rStyle w:val="C3"/>
          <w:rtl w:val="0"/>
        </w:rPr>
      </w:pPr>
    </w:p>
    <w:p>
      <w:pPr>
        <w:pStyle w:val="P17"/>
        <w:framePr w:w="6658" w:h="249" w:hRule="exact" w:wrap="none" w:vAnchor="page" w:hAnchor="margin" w:x="71" w:y="6538"/>
        <w:rPr>
          <w:rStyle w:val="C13"/>
          <w:rtl w:val="0"/>
        </w:rPr>
      </w:pPr>
      <w:r>
        <w:rPr>
          <w:rStyle w:val="C13"/>
          <w:rtl w:val="0"/>
        </w:rPr>
        <w:t>b) Použít ruční šití (zastehovat záložku, přišít knoflík)</w:t>
      </w:r>
    </w:p>
    <w:p>
      <w:pPr>
        <w:pStyle w:val="P30"/>
        <w:framePr w:w="3921" w:h="376" w:hRule="exact" w:wrap="none" w:vAnchor="page" w:hAnchor="margin" w:x="6800" w:y="6482"/>
        <w:rPr>
          <w:rStyle w:val="C3"/>
          <w:rtl w:val="0"/>
        </w:rPr>
      </w:pPr>
    </w:p>
    <w:p>
      <w:pPr>
        <w:pStyle w:val="P31"/>
        <w:framePr w:w="3839" w:h="249" w:hRule="exact" w:wrap="none" w:vAnchor="page" w:hAnchor="margin" w:x="6856" w:y="6538"/>
        <w:rPr>
          <w:rStyle w:val="C22"/>
          <w:rtl w:val="0"/>
        </w:rPr>
      </w:pPr>
      <w:r>
        <w:rPr>
          <w:rStyle w:val="C22"/>
          <w:rtl w:val="0"/>
        </w:rPr>
        <w:t>Praktické předvedení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 xml:space="preserve">c) Spojit díly a součásti oděvního výrobku šitím na šicím stroji (začátek a konec šití uzašít, dodržovat šířku švové  záložky, použít různé druhy švů)</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Praktické předvedení</w:t>
      </w:r>
    </w:p>
    <w:p>
      <w:pPr>
        <w:pStyle w:val="P16"/>
        <w:framePr w:w="6710" w:h="607" w:hRule="exact" w:wrap="none" w:vAnchor="page" w:hAnchor="margin" w:x="45" w:y="7465"/>
        <w:rPr>
          <w:rStyle w:val="C3"/>
          <w:rtl w:val="0"/>
        </w:rPr>
      </w:pPr>
    </w:p>
    <w:p>
      <w:pPr>
        <w:pStyle w:val="P17"/>
        <w:framePr w:w="6658" w:h="480" w:hRule="exact" w:wrap="none" w:vAnchor="page" w:hAnchor="margin" w:x="71" w:y="7521"/>
        <w:rPr>
          <w:rStyle w:val="C13"/>
          <w:rtl w:val="0"/>
        </w:rPr>
      </w:pPr>
      <w:r>
        <w:rPr>
          <w:rStyle w:val="C13"/>
          <w:rtl w:val="0"/>
        </w:rPr>
        <w:t>d) Vypracovat detaily a součásti oděvu na šicím stroji (vypracovat kapsu, předšít součást do tvaru, ozdobně prošít)</w:t>
      </w:r>
    </w:p>
    <w:p>
      <w:pPr>
        <w:pStyle w:val="P30"/>
        <w:framePr w:w="3921" w:h="607" w:hRule="exact" w:wrap="none" w:vAnchor="page" w:hAnchor="margin" w:x="6800" w:y="7465"/>
        <w:rPr>
          <w:rStyle w:val="C3"/>
          <w:rtl w:val="0"/>
        </w:rPr>
      </w:pPr>
    </w:p>
    <w:p>
      <w:pPr>
        <w:pStyle w:val="P31"/>
        <w:framePr w:w="3839" w:h="480" w:hRule="exact" w:wrap="none" w:vAnchor="page" w:hAnchor="margin" w:x="6856" w:y="7521"/>
        <w:rPr>
          <w:rStyle w:val="C22"/>
          <w:rtl w:val="0"/>
        </w:rPr>
      </w:pPr>
      <w:r>
        <w:rPr>
          <w:rStyle w:val="C22"/>
          <w:rtl w:val="0"/>
        </w:rPr>
        <w:t>Praktické předvedení</w:t>
      </w:r>
    </w:p>
    <w:p>
      <w:pPr>
        <w:pStyle w:val="P12"/>
        <w:framePr w:w="6710" w:h="831" w:hRule="exact" w:wrap="none" w:vAnchor="page" w:hAnchor="margin" w:x="45" w:y="8072"/>
        <w:rPr>
          <w:rStyle w:val="C3"/>
          <w:rtl w:val="0"/>
        </w:rPr>
      </w:pPr>
    </w:p>
    <w:p>
      <w:pPr>
        <w:pStyle w:val="P13"/>
        <w:framePr w:w="6658" w:h="704" w:hRule="exact" w:wrap="none" w:vAnchor="page" w:hAnchor="margin" w:x="71" w:y="8128"/>
        <w:rPr>
          <w:rStyle w:val="C11"/>
          <w:rtl w:val="0"/>
        </w:rPr>
      </w:pPr>
      <w:r>
        <w:rPr>
          <w:rStyle w:val="C11"/>
          <w:rtl w:val="0"/>
        </w:rPr>
        <w:t>e)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8072"/>
        <w:rPr>
          <w:rStyle w:val="C3"/>
          <w:rtl w:val="0"/>
        </w:rPr>
      </w:pPr>
    </w:p>
    <w:p>
      <w:pPr>
        <w:pStyle w:val="P29"/>
        <w:framePr w:w="3839" w:h="704" w:hRule="exact" w:wrap="none" w:vAnchor="page" w:hAnchor="margin" w:x="6856" w:y="8128"/>
        <w:rPr>
          <w:rStyle w:val="C21"/>
          <w:rtl w:val="0"/>
        </w:rPr>
      </w:pPr>
      <w:r>
        <w:rPr>
          <w:rStyle w:val="C21"/>
          <w:rtl w:val="0"/>
        </w:rPr>
        <w:t>Praktické předvedení a ústní ověření</w:t>
      </w:r>
    </w:p>
    <w:p>
      <w:pPr>
        <w:pStyle w:val="P32"/>
        <w:framePr w:w="10710" w:h="248" w:hRule="exact" w:wrap="none" w:vAnchor="page" w:hAnchor="margin" w:x="28" w:y="9016"/>
        <w:rPr>
          <w:rStyle w:val="C23"/>
          <w:rtl w:val="0"/>
        </w:rPr>
      </w:pPr>
      <w:r>
        <w:rPr>
          <w:rStyle w:val="C23"/>
          <w:rtl w:val="0"/>
        </w:rPr>
        <w:t>Je třeba splnit všechna kritéria.</w:t>
      </w:r>
    </w:p>
    <w:p>
      <w:pPr>
        <w:pStyle w:val="P23"/>
        <w:framePr w:w="10710" w:h="340" w:hRule="exact" w:wrap="none" w:vAnchor="page" w:hAnchor="margin" w:x="28" w:y="9452"/>
        <w:rPr>
          <w:rStyle w:val="C18"/>
          <w:rtl w:val="0"/>
        </w:rPr>
      </w:pPr>
      <w:r>
        <w:rPr>
          <w:rStyle w:val="C18"/>
          <w:rtl w:val="0"/>
        </w:rPr>
        <w:t>Obsluha speciálních šicích strojů při výrobě oděvů</w:t>
      </w:r>
    </w:p>
    <w:p>
      <w:pPr>
        <w:pStyle w:val="P24"/>
        <w:framePr w:w="6713" w:h="376" w:hRule="exact" w:wrap="none" w:vAnchor="page" w:hAnchor="margin" w:x="45" w:y="9891"/>
        <w:rPr>
          <w:rStyle w:val="C3"/>
          <w:rtl w:val="0"/>
        </w:rPr>
      </w:pPr>
    </w:p>
    <w:p>
      <w:pPr>
        <w:pStyle w:val="P25"/>
        <w:framePr w:w="6661" w:h="249" w:hRule="exact" w:wrap="none" w:vAnchor="page" w:hAnchor="margin" w:x="71" w:y="9962"/>
        <w:rPr>
          <w:rStyle w:val="C19"/>
          <w:rtl w:val="0"/>
        </w:rPr>
      </w:pPr>
      <w:r>
        <w:rPr>
          <w:rStyle w:val="C19"/>
          <w:rtl w:val="0"/>
        </w:rPr>
        <w:t>Kritéria hodnocení</w:t>
      </w:r>
    </w:p>
    <w:p>
      <w:pPr>
        <w:pStyle w:val="P26"/>
        <w:framePr w:w="3918" w:h="376" w:hRule="exact" w:wrap="none" w:vAnchor="page" w:hAnchor="margin" w:x="6803" w:y="9891"/>
        <w:rPr>
          <w:rStyle w:val="C3"/>
          <w:rtl w:val="0"/>
        </w:rPr>
      </w:pPr>
    </w:p>
    <w:p>
      <w:pPr>
        <w:pStyle w:val="P27"/>
        <w:framePr w:w="3836" w:h="249" w:hRule="exact" w:wrap="none" w:vAnchor="page" w:hAnchor="margin" w:x="6859" w:y="9962"/>
        <w:rPr>
          <w:rStyle w:val="C20"/>
          <w:rtl w:val="0"/>
        </w:rPr>
      </w:pPr>
      <w:r>
        <w:rPr>
          <w:rStyle w:val="C20"/>
          <w:rtl w:val="0"/>
        </w:rPr>
        <w:t>Způsoby ověření</w:t>
      </w:r>
    </w:p>
    <w:p>
      <w:pPr>
        <w:pStyle w:val="P12"/>
        <w:framePr w:w="6710" w:h="376" w:hRule="exact" w:wrap="none" w:vAnchor="page" w:hAnchor="margin" w:x="45" w:y="10267"/>
        <w:rPr>
          <w:rStyle w:val="C3"/>
          <w:rtl w:val="0"/>
        </w:rPr>
      </w:pPr>
    </w:p>
    <w:p>
      <w:pPr>
        <w:pStyle w:val="P13"/>
        <w:framePr w:w="6658" w:h="249" w:hRule="exact" w:wrap="none" w:vAnchor="page" w:hAnchor="margin" w:x="71" w:y="10323"/>
        <w:rPr>
          <w:rStyle w:val="C11"/>
          <w:rtl w:val="0"/>
        </w:rPr>
      </w:pPr>
      <w:r>
        <w:rPr>
          <w:rStyle w:val="C11"/>
          <w:rtl w:val="0"/>
        </w:rPr>
        <w:t>a) Obnitkovat okraje dílu oděvního výrobku</w:t>
      </w:r>
    </w:p>
    <w:p>
      <w:pPr>
        <w:pStyle w:val="P28"/>
        <w:framePr w:w="3921" w:h="376" w:hRule="exact" w:wrap="none" w:vAnchor="page" w:hAnchor="margin" w:x="6800" w:y="10267"/>
        <w:rPr>
          <w:rStyle w:val="C3"/>
          <w:rtl w:val="0"/>
        </w:rPr>
      </w:pPr>
    </w:p>
    <w:p>
      <w:pPr>
        <w:pStyle w:val="P29"/>
        <w:framePr w:w="3839" w:h="249" w:hRule="exact" w:wrap="none" w:vAnchor="page" w:hAnchor="margin" w:x="6856" w:y="10323"/>
        <w:rPr>
          <w:rStyle w:val="C21"/>
          <w:rtl w:val="0"/>
        </w:rPr>
      </w:pPr>
      <w:r>
        <w:rPr>
          <w:rStyle w:val="C21"/>
          <w:rtl w:val="0"/>
        </w:rPr>
        <w:t>Praktické předvedení</w:t>
      </w:r>
    </w:p>
    <w:p>
      <w:pPr>
        <w:pStyle w:val="P16"/>
        <w:framePr w:w="6710" w:h="376" w:hRule="exact" w:wrap="none" w:vAnchor="page" w:hAnchor="margin" w:x="45" w:y="10644"/>
        <w:rPr>
          <w:rStyle w:val="C3"/>
          <w:rtl w:val="0"/>
        </w:rPr>
      </w:pPr>
    </w:p>
    <w:p>
      <w:pPr>
        <w:pStyle w:val="P17"/>
        <w:framePr w:w="6658" w:h="249" w:hRule="exact" w:wrap="none" w:vAnchor="page" w:hAnchor="margin" w:x="71" w:y="10700"/>
        <w:rPr>
          <w:rStyle w:val="C13"/>
          <w:rtl w:val="0"/>
        </w:rPr>
      </w:pPr>
      <w:r>
        <w:rPr>
          <w:rStyle w:val="C13"/>
          <w:rtl w:val="0"/>
        </w:rPr>
        <w:t>b) Vyšít dírku na prádlovém dírkovacím stroji</w:t>
      </w:r>
    </w:p>
    <w:p>
      <w:pPr>
        <w:pStyle w:val="P30"/>
        <w:framePr w:w="3921" w:h="376" w:hRule="exact" w:wrap="none" w:vAnchor="page" w:hAnchor="margin" w:x="6800" w:y="10644"/>
        <w:rPr>
          <w:rStyle w:val="C3"/>
          <w:rtl w:val="0"/>
        </w:rPr>
      </w:pPr>
    </w:p>
    <w:p>
      <w:pPr>
        <w:pStyle w:val="P31"/>
        <w:framePr w:w="3839" w:h="249" w:hRule="exact" w:wrap="none" w:vAnchor="page" w:hAnchor="margin" w:x="6856" w:y="10700"/>
        <w:rPr>
          <w:rStyle w:val="C22"/>
          <w:rtl w:val="0"/>
        </w:rPr>
      </w:pPr>
      <w:r>
        <w:rPr>
          <w:rStyle w:val="C22"/>
          <w:rtl w:val="0"/>
        </w:rPr>
        <w:t>Praktické předvedení</w:t>
      </w:r>
    </w:p>
    <w:p>
      <w:pPr>
        <w:pStyle w:val="P12"/>
        <w:framePr w:w="6710" w:h="376" w:hRule="exact" w:wrap="none" w:vAnchor="page" w:hAnchor="margin" w:x="45" w:y="11020"/>
        <w:rPr>
          <w:rStyle w:val="C3"/>
          <w:rtl w:val="0"/>
        </w:rPr>
      </w:pPr>
    </w:p>
    <w:p>
      <w:pPr>
        <w:pStyle w:val="P13"/>
        <w:framePr w:w="6658" w:h="249" w:hRule="exact" w:wrap="none" w:vAnchor="page" w:hAnchor="margin" w:x="71" w:y="11076"/>
        <w:rPr>
          <w:rStyle w:val="C11"/>
          <w:rtl w:val="0"/>
        </w:rPr>
      </w:pPr>
      <w:r>
        <w:rPr>
          <w:rStyle w:val="C11"/>
          <w:rtl w:val="0"/>
        </w:rPr>
        <w:t>c) Zapošít záložku na zapošívacím stroji</w:t>
      </w:r>
    </w:p>
    <w:p>
      <w:pPr>
        <w:pStyle w:val="P28"/>
        <w:framePr w:w="3921" w:h="376" w:hRule="exact" w:wrap="none" w:vAnchor="page" w:hAnchor="margin" w:x="6800" w:y="11020"/>
        <w:rPr>
          <w:rStyle w:val="C3"/>
          <w:rtl w:val="0"/>
        </w:rPr>
      </w:pPr>
    </w:p>
    <w:p>
      <w:pPr>
        <w:pStyle w:val="P29"/>
        <w:framePr w:w="3839" w:h="249" w:hRule="exact" w:wrap="none" w:vAnchor="page" w:hAnchor="margin" w:x="6856" w:y="11076"/>
        <w:rPr>
          <w:rStyle w:val="C21"/>
          <w:rtl w:val="0"/>
        </w:rPr>
      </w:pPr>
      <w:r>
        <w:rPr>
          <w:rStyle w:val="C21"/>
          <w:rtl w:val="0"/>
        </w:rPr>
        <w:t>Praktické předvedení</w:t>
      </w:r>
    </w:p>
    <w:p>
      <w:pPr>
        <w:pStyle w:val="P16"/>
        <w:framePr w:w="6710" w:h="376" w:hRule="exact" w:wrap="none" w:vAnchor="page" w:hAnchor="margin" w:x="45" w:y="11396"/>
        <w:rPr>
          <w:rStyle w:val="C3"/>
          <w:rtl w:val="0"/>
        </w:rPr>
      </w:pPr>
    </w:p>
    <w:p>
      <w:pPr>
        <w:pStyle w:val="P17"/>
        <w:framePr w:w="6658" w:h="249" w:hRule="exact" w:wrap="none" w:vAnchor="page" w:hAnchor="margin" w:x="71" w:y="11452"/>
        <w:rPr>
          <w:rStyle w:val="C13"/>
          <w:rtl w:val="0"/>
        </w:rPr>
      </w:pPr>
      <w:r>
        <w:rPr>
          <w:rStyle w:val="C13"/>
          <w:rtl w:val="0"/>
        </w:rPr>
        <w:t>d) Přišít knoflík na knoflíkovacím stroji</w:t>
      </w:r>
    </w:p>
    <w:p>
      <w:pPr>
        <w:pStyle w:val="P30"/>
        <w:framePr w:w="3921" w:h="376" w:hRule="exact" w:wrap="none" w:vAnchor="page" w:hAnchor="margin" w:x="6800" w:y="11396"/>
        <w:rPr>
          <w:rStyle w:val="C3"/>
          <w:rtl w:val="0"/>
        </w:rPr>
      </w:pPr>
    </w:p>
    <w:p>
      <w:pPr>
        <w:pStyle w:val="P31"/>
        <w:framePr w:w="3839" w:h="249" w:hRule="exact" w:wrap="none" w:vAnchor="page" w:hAnchor="margin" w:x="6856" w:y="11452"/>
        <w:rPr>
          <w:rStyle w:val="C22"/>
          <w:rtl w:val="0"/>
        </w:rPr>
      </w:pPr>
      <w:r>
        <w:rPr>
          <w:rStyle w:val="C22"/>
          <w:rtl w:val="0"/>
        </w:rPr>
        <w:t>Praktické předvedení</w:t>
      </w:r>
    </w:p>
    <w:p>
      <w:pPr>
        <w:pStyle w:val="P12"/>
        <w:framePr w:w="6710" w:h="376" w:hRule="exact" w:wrap="none" w:vAnchor="page" w:hAnchor="margin" w:x="45" w:y="11772"/>
        <w:rPr>
          <w:rStyle w:val="C3"/>
          <w:rtl w:val="0"/>
        </w:rPr>
      </w:pPr>
    </w:p>
    <w:p>
      <w:pPr>
        <w:pStyle w:val="P13"/>
        <w:framePr w:w="6658" w:h="249" w:hRule="exact" w:wrap="none" w:vAnchor="page" w:hAnchor="margin" w:x="71" w:y="11828"/>
        <w:rPr>
          <w:rStyle w:val="C11"/>
          <w:rtl w:val="0"/>
        </w:rPr>
      </w:pPr>
      <w:r>
        <w:rPr>
          <w:rStyle w:val="C11"/>
          <w:rtl w:val="0"/>
        </w:rPr>
        <w:t>e) Vyšít uzávěrku na závorovacím stroji</w:t>
      </w:r>
    </w:p>
    <w:p>
      <w:pPr>
        <w:pStyle w:val="P28"/>
        <w:framePr w:w="3921" w:h="376" w:hRule="exact" w:wrap="none" w:vAnchor="page" w:hAnchor="margin" w:x="6800" w:y="11772"/>
        <w:rPr>
          <w:rStyle w:val="C3"/>
          <w:rtl w:val="0"/>
        </w:rPr>
      </w:pPr>
    </w:p>
    <w:p>
      <w:pPr>
        <w:pStyle w:val="P29"/>
        <w:framePr w:w="3839" w:h="249" w:hRule="exact" w:wrap="none" w:vAnchor="page" w:hAnchor="margin" w:x="6856" w:y="11828"/>
        <w:rPr>
          <w:rStyle w:val="C21"/>
          <w:rtl w:val="0"/>
        </w:rPr>
      </w:pPr>
      <w:r>
        <w:rPr>
          <w:rStyle w:val="C21"/>
          <w:rtl w:val="0"/>
        </w:rPr>
        <w:t>Praktické předvedení</w:t>
      </w:r>
    </w:p>
    <w:p>
      <w:pPr>
        <w:pStyle w:val="P16"/>
        <w:framePr w:w="6710" w:h="831" w:hRule="exact" w:wrap="none" w:vAnchor="page" w:hAnchor="margin" w:x="45" w:y="12149"/>
        <w:rPr>
          <w:rStyle w:val="C3"/>
          <w:rtl w:val="0"/>
        </w:rPr>
      </w:pPr>
    </w:p>
    <w:p>
      <w:pPr>
        <w:pStyle w:val="P17"/>
        <w:framePr w:w="6658" w:h="704" w:hRule="exact" w:wrap="none" w:vAnchor="page" w:hAnchor="margin" w:x="71" w:y="12205"/>
        <w:rPr>
          <w:rStyle w:val="C13"/>
          <w:rtl w:val="0"/>
        </w:rPr>
      </w:pPr>
      <w:r>
        <w:rPr>
          <w:rStyle w:val="C13"/>
          <w:rtl w:val="0"/>
        </w:rPr>
        <w:t>f) Dodržovat předpisy o bezpečnosti a ochraně zdraví při práci, používat návody k obsluze a údržbě strojů a zařízení, udržovat pořádek a čistotu na pracovišti</w:t>
      </w:r>
    </w:p>
    <w:p>
      <w:pPr>
        <w:pStyle w:val="P30"/>
        <w:framePr w:w="3921" w:h="831" w:hRule="exact" w:wrap="none" w:vAnchor="page" w:hAnchor="margin" w:x="6800" w:y="12149"/>
        <w:rPr>
          <w:rStyle w:val="C3"/>
          <w:rtl w:val="0"/>
        </w:rPr>
      </w:pPr>
    </w:p>
    <w:p>
      <w:pPr>
        <w:pStyle w:val="P31"/>
        <w:framePr w:w="3839" w:h="704" w:hRule="exact" w:wrap="none" w:vAnchor="page" w:hAnchor="margin" w:x="6856" w:y="12205"/>
        <w:rPr>
          <w:rStyle w:val="C22"/>
          <w:rtl w:val="0"/>
        </w:rPr>
      </w:pPr>
      <w:r>
        <w:rPr>
          <w:rStyle w:val="C22"/>
          <w:rtl w:val="0"/>
        </w:rPr>
        <w:t>Praktické předvedení a ústní ověření</w:t>
      </w:r>
    </w:p>
    <w:p>
      <w:pPr>
        <w:pStyle w:val="P32"/>
        <w:framePr w:w="10710" w:h="248" w:hRule="exact" w:wrap="none" w:vAnchor="page" w:hAnchor="margin" w:x="28" w:y="130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Šička oděvních výrobků, 20.10.2026 12:02:54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Tvarování oděvů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Podlepit díly oděvu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Zažehlit díl nebo součást oděvu podle všeobecně používaných pravidel</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mezioperační rozžehlování a žehlení oděvního výrobku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831" w:hRule="exact" w:wrap="none" w:vAnchor="page" w:hAnchor="margin" w:x="45" w:y="4098"/>
        <w:rPr>
          <w:rStyle w:val="C3"/>
          <w:rtl w:val="0"/>
        </w:rPr>
      </w:pPr>
    </w:p>
    <w:p>
      <w:pPr>
        <w:pStyle w:val="P17"/>
        <w:framePr w:w="6658" w:h="704" w:hRule="exact" w:wrap="none" w:vAnchor="page" w:hAnchor="margin" w:x="71" w:y="4154"/>
        <w:rPr>
          <w:rStyle w:val="C13"/>
          <w:rtl w:val="0"/>
        </w:rPr>
      </w:pPr>
      <w:r>
        <w:rPr>
          <w:rStyle w:val="C13"/>
          <w:rtl w:val="0"/>
        </w:rPr>
        <w:t>d) Dodržovat předpisy o bezpečnosti a ochraně zdraví při práci, používat návody k obsluze a údržbě strojů a zařízení, udržovat pořádek a čistotu na pracovišti</w:t>
      </w:r>
    </w:p>
    <w:p>
      <w:pPr>
        <w:pStyle w:val="P30"/>
        <w:framePr w:w="3921" w:h="831" w:hRule="exact" w:wrap="none" w:vAnchor="page" w:hAnchor="margin" w:x="6800" w:y="4098"/>
        <w:rPr>
          <w:rStyle w:val="C3"/>
          <w:rtl w:val="0"/>
        </w:rPr>
      </w:pPr>
    </w:p>
    <w:p>
      <w:pPr>
        <w:pStyle w:val="P31"/>
        <w:framePr w:w="3839" w:h="704" w:hRule="exact" w:wrap="none" w:vAnchor="page" w:hAnchor="margin" w:x="6856" w:y="4154"/>
        <w:rPr>
          <w:rStyle w:val="C22"/>
          <w:rtl w:val="0"/>
        </w:rPr>
      </w:pPr>
      <w:r>
        <w:rPr>
          <w:rStyle w:val="C22"/>
          <w:rtl w:val="0"/>
        </w:rPr>
        <w:t>Praktické předvedení a ústní ověření</w:t>
      </w:r>
    </w:p>
    <w:p>
      <w:pPr>
        <w:pStyle w:val="P32"/>
        <w:framePr w:w="10710" w:h="248" w:hRule="exact" w:wrap="none" w:vAnchor="page" w:hAnchor="margin" w:x="28" w:y="5043"/>
        <w:rPr>
          <w:rStyle w:val="C23"/>
          <w:rtl w:val="0"/>
        </w:rPr>
      </w:pPr>
      <w:r>
        <w:rPr>
          <w:rStyle w:val="C23"/>
          <w:rtl w:val="0"/>
        </w:rPr>
        <w:t>Je třeba splnit všechna kritéria.</w:t>
      </w:r>
    </w:p>
    <w:p>
      <w:pPr>
        <w:pStyle w:val="P23"/>
        <w:framePr w:w="10710" w:h="340" w:hRule="exact" w:wrap="none" w:vAnchor="page" w:hAnchor="margin" w:x="28" w:y="5479"/>
        <w:rPr>
          <w:rStyle w:val="C18"/>
          <w:rtl w:val="0"/>
        </w:rPr>
      </w:pPr>
      <w:r>
        <w:rPr>
          <w:rStyle w:val="C18"/>
          <w:rtl w:val="0"/>
        </w:rPr>
        <w:t>Kontrola kvality při zhotovování oděvů</w:t>
      </w:r>
    </w:p>
    <w:p>
      <w:pPr>
        <w:pStyle w:val="P24"/>
        <w:framePr w:w="6713" w:h="376" w:hRule="exact" w:wrap="none" w:vAnchor="page" w:hAnchor="margin" w:x="45" w:y="5918"/>
        <w:rPr>
          <w:rStyle w:val="C3"/>
          <w:rtl w:val="0"/>
        </w:rPr>
      </w:pPr>
    </w:p>
    <w:p>
      <w:pPr>
        <w:pStyle w:val="P25"/>
        <w:framePr w:w="6661" w:h="249" w:hRule="exact" w:wrap="none" w:vAnchor="page" w:hAnchor="margin" w:x="71" w:y="5989"/>
        <w:rPr>
          <w:rStyle w:val="C19"/>
          <w:rtl w:val="0"/>
        </w:rPr>
      </w:pPr>
      <w:r>
        <w:rPr>
          <w:rStyle w:val="C19"/>
          <w:rtl w:val="0"/>
        </w:rPr>
        <w:t>Kritéria hodnocení</w:t>
      </w:r>
    </w:p>
    <w:p>
      <w:pPr>
        <w:pStyle w:val="P26"/>
        <w:framePr w:w="3918" w:h="376" w:hRule="exact" w:wrap="none" w:vAnchor="page" w:hAnchor="margin" w:x="6803" w:y="5918"/>
        <w:rPr>
          <w:rStyle w:val="C3"/>
          <w:rtl w:val="0"/>
        </w:rPr>
      </w:pPr>
    </w:p>
    <w:p>
      <w:pPr>
        <w:pStyle w:val="P27"/>
        <w:framePr w:w="3836" w:h="249" w:hRule="exact" w:wrap="none" w:vAnchor="page" w:hAnchor="margin" w:x="6859" w:y="5989"/>
        <w:rPr>
          <w:rStyle w:val="C20"/>
          <w:rtl w:val="0"/>
        </w:rPr>
      </w:pPr>
      <w:r>
        <w:rPr>
          <w:rStyle w:val="C20"/>
          <w:rtl w:val="0"/>
        </w:rPr>
        <w:t>Způsoby ověření</w:t>
      </w:r>
    </w:p>
    <w:p>
      <w:pPr>
        <w:pStyle w:val="P12"/>
        <w:framePr w:w="6710" w:h="607" w:hRule="exact" w:wrap="none" w:vAnchor="page" w:hAnchor="margin" w:x="45" w:y="6294"/>
        <w:rPr>
          <w:rStyle w:val="C3"/>
          <w:rtl w:val="0"/>
        </w:rPr>
      </w:pPr>
    </w:p>
    <w:p>
      <w:pPr>
        <w:pStyle w:val="P13"/>
        <w:framePr w:w="6658" w:h="480" w:hRule="exact" w:wrap="none" w:vAnchor="page" w:hAnchor="margin" w:x="71" w:y="6350"/>
        <w:rPr>
          <w:rStyle w:val="C11"/>
          <w:rtl w:val="0"/>
        </w:rPr>
      </w:pPr>
      <w:r>
        <w:rPr>
          <w:rStyle w:val="C11"/>
          <w:rtl w:val="0"/>
        </w:rPr>
        <w:t>a) Provést kontrolu šití a švů (posoudit, zda stehy a švy odpovídají požadavkům na kvalitu)</w:t>
      </w:r>
    </w:p>
    <w:p>
      <w:pPr>
        <w:pStyle w:val="P28"/>
        <w:framePr w:w="3921" w:h="607" w:hRule="exact" w:wrap="none" w:vAnchor="page" w:hAnchor="margin" w:x="6800" w:y="6294"/>
        <w:rPr>
          <w:rStyle w:val="C3"/>
          <w:rtl w:val="0"/>
        </w:rPr>
      </w:pPr>
    </w:p>
    <w:p>
      <w:pPr>
        <w:pStyle w:val="P29"/>
        <w:framePr w:w="3839" w:h="480" w:hRule="exact" w:wrap="none" w:vAnchor="page" w:hAnchor="margin" w:x="6856" w:y="6350"/>
        <w:rPr>
          <w:rStyle w:val="C21"/>
          <w:rtl w:val="0"/>
        </w:rPr>
      </w:pPr>
      <w:r>
        <w:rPr>
          <w:rStyle w:val="C21"/>
          <w:rtl w:val="0"/>
        </w:rPr>
        <w:t>Praktické předvedení a ústní ověření</w:t>
      </w:r>
    </w:p>
    <w:p>
      <w:pPr>
        <w:pStyle w:val="P16"/>
        <w:framePr w:w="6710" w:h="607" w:hRule="exact" w:wrap="none" w:vAnchor="page" w:hAnchor="margin" w:x="45" w:y="6901"/>
        <w:rPr>
          <w:rStyle w:val="C3"/>
          <w:rtl w:val="0"/>
        </w:rPr>
      </w:pPr>
    </w:p>
    <w:p>
      <w:pPr>
        <w:pStyle w:val="P17"/>
        <w:framePr w:w="6658" w:h="480" w:hRule="exact" w:wrap="none" w:vAnchor="page" w:hAnchor="margin" w:x="71" w:y="6957"/>
        <w:rPr>
          <w:rStyle w:val="C13"/>
          <w:rtl w:val="0"/>
        </w:rPr>
      </w:pPr>
      <w:r>
        <w:rPr>
          <w:rStyle w:val="C13"/>
          <w:rtl w:val="0"/>
        </w:rPr>
        <w:t>b) Provést kontrolu podlepování a žehlení (posoudit, zda díly odpovídají požadavkům na kvalitu)</w:t>
      </w:r>
    </w:p>
    <w:p>
      <w:pPr>
        <w:pStyle w:val="P30"/>
        <w:framePr w:w="3921" w:h="607" w:hRule="exact" w:wrap="none" w:vAnchor="page" w:hAnchor="margin" w:x="6800" w:y="6901"/>
        <w:rPr>
          <w:rStyle w:val="C3"/>
          <w:rtl w:val="0"/>
        </w:rPr>
      </w:pPr>
    </w:p>
    <w:p>
      <w:pPr>
        <w:pStyle w:val="P31"/>
        <w:framePr w:w="3839" w:h="480" w:hRule="exact" w:wrap="none" w:vAnchor="page" w:hAnchor="margin" w:x="6856" w:y="6957"/>
        <w:rPr>
          <w:rStyle w:val="C22"/>
          <w:rtl w:val="0"/>
        </w:rPr>
      </w:pPr>
      <w:r>
        <w:rPr>
          <w:rStyle w:val="C22"/>
          <w:rtl w:val="0"/>
        </w:rPr>
        <w:t>Praktické předvedení s ústním ověřením</w:t>
      </w:r>
    </w:p>
    <w:p>
      <w:pPr>
        <w:pStyle w:val="P32"/>
        <w:framePr w:w="10710" w:h="248" w:hRule="exact" w:wrap="none" w:vAnchor="page" w:hAnchor="margin" w:x="28" w:y="7621"/>
        <w:rPr>
          <w:rStyle w:val="C23"/>
          <w:rtl w:val="0"/>
        </w:rPr>
      </w:pPr>
      <w:r>
        <w:rPr>
          <w:rStyle w:val="C23"/>
          <w:rtl w:val="0"/>
        </w:rPr>
        <w:t>Je třeba splnit obě kritéria.</w:t>
      </w:r>
    </w:p>
    <w:p>
      <w:pPr>
        <w:pStyle w:val="P23"/>
        <w:framePr w:w="10710" w:h="340" w:hRule="exact" w:wrap="none" w:vAnchor="page" w:hAnchor="margin" w:x="28" w:y="8057"/>
        <w:rPr>
          <w:rStyle w:val="C18"/>
          <w:rtl w:val="0"/>
        </w:rPr>
      </w:pPr>
      <w:r>
        <w:rPr>
          <w:rStyle w:val="C18"/>
          <w:rtl w:val="0"/>
        </w:rPr>
        <w:t>Seřizování šicích strojů při zhotovování oděvů</w:t>
      </w:r>
    </w:p>
    <w:p>
      <w:pPr>
        <w:pStyle w:val="P24"/>
        <w:framePr w:w="6713" w:h="376" w:hRule="exact" w:wrap="none" w:vAnchor="page" w:hAnchor="margin" w:x="45" w:y="8496"/>
        <w:rPr>
          <w:rStyle w:val="C3"/>
          <w:rtl w:val="0"/>
        </w:rPr>
      </w:pPr>
    </w:p>
    <w:p>
      <w:pPr>
        <w:pStyle w:val="P25"/>
        <w:framePr w:w="6661" w:h="249" w:hRule="exact" w:wrap="none" w:vAnchor="page" w:hAnchor="margin" w:x="71" w:y="8567"/>
        <w:rPr>
          <w:rStyle w:val="C19"/>
          <w:rtl w:val="0"/>
        </w:rPr>
      </w:pPr>
      <w:r>
        <w:rPr>
          <w:rStyle w:val="C19"/>
          <w:rtl w:val="0"/>
        </w:rPr>
        <w:t>Kritéria hodnocení</w:t>
      </w:r>
    </w:p>
    <w:p>
      <w:pPr>
        <w:pStyle w:val="P26"/>
        <w:framePr w:w="3918" w:h="376" w:hRule="exact" w:wrap="none" w:vAnchor="page" w:hAnchor="margin" w:x="6803" w:y="8496"/>
        <w:rPr>
          <w:rStyle w:val="C3"/>
          <w:rtl w:val="0"/>
        </w:rPr>
      </w:pPr>
    </w:p>
    <w:p>
      <w:pPr>
        <w:pStyle w:val="P27"/>
        <w:framePr w:w="3836" w:h="249" w:hRule="exact" w:wrap="none" w:vAnchor="page" w:hAnchor="margin" w:x="6859" w:y="8567"/>
        <w:rPr>
          <w:rStyle w:val="C20"/>
          <w:rtl w:val="0"/>
        </w:rPr>
      </w:pPr>
      <w:r>
        <w:rPr>
          <w:rStyle w:val="C20"/>
          <w:rtl w:val="0"/>
        </w:rPr>
        <w:t>Způsoby ověření</w:t>
      </w:r>
    </w:p>
    <w:p>
      <w:pPr>
        <w:pStyle w:val="P12"/>
        <w:framePr w:w="6710" w:h="607" w:hRule="exact" w:wrap="none" w:vAnchor="page" w:hAnchor="margin" w:x="45" w:y="8872"/>
        <w:rPr>
          <w:rStyle w:val="C3"/>
          <w:rtl w:val="0"/>
        </w:rPr>
      </w:pPr>
    </w:p>
    <w:p>
      <w:pPr>
        <w:pStyle w:val="P13"/>
        <w:framePr w:w="6658" w:h="480" w:hRule="exact" w:wrap="none" w:vAnchor="page" w:hAnchor="margin" w:x="71" w:y="8928"/>
        <w:rPr>
          <w:rStyle w:val="C11"/>
          <w:rtl w:val="0"/>
        </w:rPr>
      </w:pPr>
      <w:r>
        <w:rPr>
          <w:rStyle w:val="C11"/>
          <w:rtl w:val="0"/>
        </w:rPr>
        <w:t>a) Zkontrolovat, zda stroje (potřebné pro provedení dané operace) jsou čisté a funkční a odpovídají předpisům BOZP a požární prevence</w:t>
      </w:r>
    </w:p>
    <w:p>
      <w:pPr>
        <w:pStyle w:val="P28"/>
        <w:framePr w:w="3921" w:h="607" w:hRule="exact" w:wrap="none" w:vAnchor="page" w:hAnchor="margin" w:x="6800" w:y="8872"/>
        <w:rPr>
          <w:rStyle w:val="C3"/>
          <w:rtl w:val="0"/>
        </w:rPr>
      </w:pPr>
    </w:p>
    <w:p>
      <w:pPr>
        <w:pStyle w:val="P29"/>
        <w:framePr w:w="3839" w:h="480" w:hRule="exact" w:wrap="none" w:vAnchor="page" w:hAnchor="margin" w:x="6856" w:y="8928"/>
        <w:rPr>
          <w:rStyle w:val="C21"/>
          <w:rtl w:val="0"/>
        </w:rPr>
      </w:pPr>
      <w:r>
        <w:rPr>
          <w:rStyle w:val="C21"/>
          <w:rtl w:val="0"/>
        </w:rPr>
        <w:t>Praktické předvedení a ústní ověření</w:t>
      </w:r>
    </w:p>
    <w:p>
      <w:pPr>
        <w:pStyle w:val="P16"/>
        <w:framePr w:w="6710" w:h="831" w:hRule="exact" w:wrap="none" w:vAnchor="page" w:hAnchor="margin" w:x="45" w:y="9479"/>
        <w:rPr>
          <w:rStyle w:val="C3"/>
          <w:rtl w:val="0"/>
        </w:rPr>
      </w:pPr>
    </w:p>
    <w:p>
      <w:pPr>
        <w:pStyle w:val="P17"/>
        <w:framePr w:w="6658" w:h="704" w:hRule="exact" w:wrap="none" w:vAnchor="page" w:hAnchor="margin" w:x="71" w:y="9535"/>
        <w:rPr>
          <w:rStyle w:val="C13"/>
          <w:rtl w:val="0"/>
        </w:rPr>
      </w:pPr>
      <w:r>
        <w:rPr>
          <w:rStyle w:val="C13"/>
          <w:rtl w:val="0"/>
        </w:rPr>
        <w:t>b) Zkontrolovat, zda parametry a seřízení strojů a zařízení (potřebné pro provedení dané operace) odpovídají zpracovávanému materiálu, seřídit stroje podle zpracovávaného materiálu a prováděné operace</w:t>
      </w:r>
    </w:p>
    <w:p>
      <w:pPr>
        <w:pStyle w:val="P30"/>
        <w:framePr w:w="3921" w:h="831" w:hRule="exact" w:wrap="none" w:vAnchor="page" w:hAnchor="margin" w:x="6800" w:y="9479"/>
        <w:rPr>
          <w:rStyle w:val="C3"/>
          <w:rtl w:val="0"/>
        </w:rPr>
      </w:pPr>
    </w:p>
    <w:p>
      <w:pPr>
        <w:pStyle w:val="P31"/>
        <w:framePr w:w="3839" w:h="704" w:hRule="exact" w:wrap="none" w:vAnchor="page" w:hAnchor="margin" w:x="6856" w:y="9535"/>
        <w:rPr>
          <w:rStyle w:val="C22"/>
          <w:rtl w:val="0"/>
        </w:rPr>
      </w:pPr>
      <w:r>
        <w:rPr>
          <w:rStyle w:val="C22"/>
          <w:rtl w:val="0"/>
        </w:rPr>
        <w:t>Praktické předvedení a ústní ověření</w:t>
      </w:r>
    </w:p>
    <w:p>
      <w:pPr>
        <w:pStyle w:val="P12"/>
        <w:framePr w:w="6710" w:h="607" w:hRule="exact" w:wrap="none" w:vAnchor="page" w:hAnchor="margin" w:x="45" w:y="10310"/>
        <w:rPr>
          <w:rStyle w:val="C3"/>
          <w:rtl w:val="0"/>
        </w:rPr>
      </w:pPr>
    </w:p>
    <w:p>
      <w:pPr>
        <w:pStyle w:val="P13"/>
        <w:framePr w:w="6658" w:h="480" w:hRule="exact" w:wrap="none" w:vAnchor="page" w:hAnchor="margin" w:x="71" w:y="10366"/>
        <w:rPr>
          <w:rStyle w:val="C11"/>
          <w:rtl w:val="0"/>
        </w:rPr>
      </w:pPr>
      <w:r>
        <w:rPr>
          <w:rStyle w:val="C11"/>
          <w:rtl w:val="0"/>
        </w:rPr>
        <w:t>c) Provést údržbu vybraného stroje v souladu s pracovním postupem a podle technických dispozic</w:t>
      </w:r>
    </w:p>
    <w:p>
      <w:pPr>
        <w:pStyle w:val="P28"/>
        <w:framePr w:w="3921" w:h="607" w:hRule="exact" w:wrap="none" w:vAnchor="page" w:hAnchor="margin" w:x="6800" w:y="10310"/>
        <w:rPr>
          <w:rStyle w:val="C3"/>
          <w:rtl w:val="0"/>
        </w:rPr>
      </w:pPr>
    </w:p>
    <w:p>
      <w:pPr>
        <w:pStyle w:val="P29"/>
        <w:framePr w:w="3839" w:h="480" w:hRule="exact" w:wrap="none" w:vAnchor="page" w:hAnchor="margin" w:x="6856" w:y="10366"/>
        <w:rPr>
          <w:rStyle w:val="C21"/>
          <w:rtl w:val="0"/>
        </w:rPr>
      </w:pPr>
      <w:r>
        <w:rPr>
          <w:rStyle w:val="C21"/>
          <w:rtl w:val="0"/>
        </w:rPr>
        <w:t>Praktické předvedení a ústní ověření</w:t>
      </w:r>
    </w:p>
    <w:p>
      <w:pPr>
        <w:pStyle w:val="P16"/>
        <w:framePr w:w="6710" w:h="607" w:hRule="exact" w:wrap="none" w:vAnchor="page" w:hAnchor="margin" w:x="45" w:y="10917"/>
        <w:rPr>
          <w:rStyle w:val="C3"/>
          <w:rtl w:val="0"/>
        </w:rPr>
      </w:pPr>
    </w:p>
    <w:p>
      <w:pPr>
        <w:pStyle w:val="P17"/>
        <w:framePr w:w="6658" w:h="480" w:hRule="exact" w:wrap="none" w:vAnchor="page" w:hAnchor="margin" w:x="71" w:y="10973"/>
        <w:rPr>
          <w:rStyle w:val="C13"/>
          <w:rtl w:val="0"/>
        </w:rPr>
      </w:pPr>
      <w:r>
        <w:rPr>
          <w:rStyle w:val="C13"/>
          <w:rtl w:val="0"/>
        </w:rPr>
        <w:t>d) Provést výměnu jehly a nití u jednojehlového šicího stroje, obnitkovacího stroje, dírkovacího stroje</w:t>
      </w:r>
    </w:p>
    <w:p>
      <w:pPr>
        <w:pStyle w:val="P30"/>
        <w:framePr w:w="3921" w:h="607" w:hRule="exact" w:wrap="none" w:vAnchor="page" w:hAnchor="margin" w:x="6800" w:y="10917"/>
        <w:rPr>
          <w:rStyle w:val="C3"/>
          <w:rtl w:val="0"/>
        </w:rPr>
      </w:pPr>
    </w:p>
    <w:p>
      <w:pPr>
        <w:pStyle w:val="P31"/>
        <w:framePr w:w="3839" w:h="480" w:hRule="exact" w:wrap="none" w:vAnchor="page" w:hAnchor="margin" w:x="6856" w:y="10973"/>
        <w:rPr>
          <w:rStyle w:val="C22"/>
          <w:rtl w:val="0"/>
        </w:rPr>
      </w:pPr>
      <w:r>
        <w:rPr>
          <w:rStyle w:val="C22"/>
          <w:rtl w:val="0"/>
        </w:rPr>
        <w:t>Praktické předvedení a ústní ověření</w:t>
      </w:r>
    </w:p>
    <w:p>
      <w:pPr>
        <w:pStyle w:val="P12"/>
        <w:framePr w:w="6710" w:h="831" w:hRule="exact" w:wrap="none" w:vAnchor="page" w:hAnchor="margin" w:x="45" w:y="11524"/>
        <w:rPr>
          <w:rStyle w:val="C3"/>
          <w:rtl w:val="0"/>
        </w:rPr>
      </w:pPr>
    </w:p>
    <w:p>
      <w:pPr>
        <w:pStyle w:val="P13"/>
        <w:framePr w:w="6658" w:h="704" w:hRule="exact" w:wrap="none" w:vAnchor="page" w:hAnchor="margin" w:x="71" w:y="11580"/>
        <w:rPr>
          <w:rStyle w:val="C11"/>
          <w:rtl w:val="0"/>
        </w:rPr>
      </w:pPr>
      <w:r>
        <w:rPr>
          <w:rStyle w:val="C11"/>
          <w:rtl w:val="0"/>
        </w:rPr>
        <w:t>e)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11524"/>
        <w:rPr>
          <w:rStyle w:val="C3"/>
          <w:rtl w:val="0"/>
        </w:rPr>
      </w:pPr>
    </w:p>
    <w:p>
      <w:pPr>
        <w:pStyle w:val="P29"/>
        <w:framePr w:w="3839" w:h="704" w:hRule="exact" w:wrap="none" w:vAnchor="page" w:hAnchor="margin" w:x="6856" w:y="11580"/>
        <w:rPr>
          <w:rStyle w:val="C21"/>
          <w:rtl w:val="0"/>
        </w:rPr>
      </w:pPr>
      <w:r>
        <w:rPr>
          <w:rStyle w:val="C21"/>
          <w:rtl w:val="0"/>
        </w:rPr>
        <w:t>Praktické předvedení a ústní ověření</w:t>
      </w:r>
    </w:p>
    <w:p>
      <w:pPr>
        <w:pStyle w:val="P32"/>
        <w:framePr w:w="10710" w:h="248" w:hRule="exact" w:wrap="none" w:vAnchor="page" w:hAnchor="margin" w:x="28" w:y="124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Šička oděvních výrobků, 20.10.2026 12:02:54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0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jsou ověřované odborné kompetence a kritéria hodnocení sestavena v dílčí pracovní procesy (povedení pracovní operace nebo souboru pracovních operací v technologické návaznosti) – uchazeči je zadáno zhotovení některých částí oděvu (zadního dílu dámského nepodšitého saka a nakládané košilové kapsy). Následující operace budou uchazeči předvedeny a následně uchazečem zopakovány: </w:t>
      </w:r>
    </w:p>
    <w:p>
      <w:pPr>
        <w:keepNext w:val="0"/>
        <w:keepLines w:val="1"/>
        <w:framePr w:w="10766" w:h="90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•obnitkovat okraje zadního dílu </w:t>
      </w:r>
    </w:p>
    <w:p>
      <w:pPr>
        <w:keepNext w:val="0"/>
        <w:keepLines w:val="1"/>
        <w:framePr w:w="10766" w:h="90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•podlepit náramenice, zákrční části, průramkové části a koncové záložky zadních dílů </w:t>
      </w:r>
    </w:p>
    <w:p>
      <w:pPr>
        <w:keepNext w:val="0"/>
        <w:keepLines w:val="1"/>
        <w:framePr w:w="10766" w:h="90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•sešít středový šev a odšít pasové záševky zadního dílu dámského nepodšitého saka </w:t>
      </w:r>
    </w:p>
    <w:p>
      <w:pPr>
        <w:keepNext w:val="0"/>
        <w:keepLines w:val="1"/>
        <w:framePr w:w="10766" w:h="90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•rozžehlit středový šev a přežehlit záševky </w:t>
      </w:r>
    </w:p>
    <w:p>
      <w:pPr>
        <w:keepNext w:val="0"/>
        <w:keepLines w:val="1"/>
        <w:framePr w:w="10766" w:h="90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•zapošít záložku saka strojem </w:t>
      </w:r>
    </w:p>
    <w:p>
      <w:pPr>
        <w:keepNext w:val="0"/>
        <w:keepLines w:val="1"/>
        <w:framePr w:w="10766" w:h="90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•vypracovat nakládanou kapsu na přední díl košile (zopakovat jako soubor operací: předžehlit přinechanou podsádku a švové záložky dle šablony, podehnout a přišít podsádku v kraji strojem, vyznačit umístění dírky dle šablony, vyšít prádlovou dírku dle naznačení, podložit rožky kapsy přeloženou krajovkou, našít kapsu na díl prošitím v kraji, horní rožky zpevnit prošitím do trojúhelníčku); našít knoflík ručně </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(strojů a zařízení, které jsou k dispozici) a umožní uchazeči se s ním seznámit v předstihu (minimálně 1 týden) před zkouškou. Dále autorizovaná osoba zpracuje přehled doporučené literatury a umožní uchazeči se s ním seznámit v předstihu (minimálně 1 měsíc) před zkouškou.</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ke zkoušce připraví dílenské šablony a oděvní materiál (vrchovou textilii a výztužný materiál ve formě nastříhaných dílů a součástí, drobnou přípravu) pro prováděné operace.</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hodnocení se ověřují uvedenými nástroji hodnocení a zaměřují se jak na vlastní provádění operce, tak na výsledek pracovní činnosti. Při ověřování splnění kritérií hodnocení formou praktického předvedení je třeba se zaměřit na kvalitu vypracovaného dílce (vzhled, funkčnost prvků, dodržování šířek švových záložek, hladkost švu, přesnost tvaru součásti), klást důraz na rozvržení pracovní plochy, úsporu pohybů a jednotlivých úkonů a dále je třeba přihlížet především k bezpečnému provádění všech úkonů (zkoušející sleduje uchazeče v průběhu plnění zadaného úkolu z hlediska dodržování zásad bezpečnosti a ochrany zdraví při práci). Při ověřování splnění kritérií hodnocení formou praktického předvedení a ústního ověření se požaduje stručné slovní doplnění předvedené činnosti v souladu s doporučenou literaturou, ve smyslu vysvětlení nebo obhajoby zvoleného postupu či řešení. Při ověřování odborné kompetence Obsluha speciálních šicích strojů při výrobě oděvů může uchazeč kritéria hodnocení c) až e) této odborné kompetence splnit na vzorku jiného materiálu, tzn., že tato odborná kompetence nemusí být ověřována na zhotovovaném dílci.</w:t>
      </w:r>
    </w:p>
    <w:p>
      <w:pPr>
        <w:pStyle w:val="P33"/>
        <w:framePr w:w="10766" w:h="2072" w:hRule="exact" w:wrap="none" w:vAnchor="page" w:hAnchor="margin" w:x="0" w:y="12085"/>
        <w:rPr>
          <w:rStyle w:val="C3"/>
          <w:rtl w:val="0"/>
        </w:rPr>
      </w:pPr>
    </w:p>
    <w:p>
      <w:pPr>
        <w:pStyle w:val="P35"/>
        <w:framePr w:w="10710" w:h="340" w:hRule="exact" w:wrap="none" w:vAnchor="page" w:hAnchor="margin" w:x="28" w:y="12085"/>
        <w:rPr>
          <w:rStyle w:val="C25"/>
          <w:rtl w:val="0"/>
        </w:rPr>
      </w:pPr>
      <w:r>
        <w:rPr>
          <w:rStyle w:val="C25"/>
          <w:rtl w:val="0"/>
        </w:rPr>
        <w:t>Výsledné hodnocení</w:t>
      </w:r>
    </w:p>
    <w:p>
      <w:pPr>
        <w:keepNext w:val="0"/>
        <w:keepLines w:val="0"/>
        <w:framePr w:w="10766" w:h="1732" w:hRule="exact" w:wrap="none" w:vAnchor="page" w:hAnchor="margin" w:x="0" w:y="124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24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Šička oděvních výrobků, 20.10.2026 12:02:54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8568" w:hRule="exact" w:wrap="none" w:vAnchor="page" w:hAnchor="margin" w:x="0" w:y="3993"/>
        <w:rPr>
          <w:rStyle w:val="C3"/>
          <w:rtl w:val="0"/>
        </w:rPr>
      </w:pPr>
    </w:p>
    <w:p>
      <w:pPr>
        <w:pStyle w:val="P35"/>
        <w:framePr w:w="10710" w:h="547" w:hRule="exact" w:wrap="none" w:vAnchor="page" w:hAnchor="margin" w:x="28" w:y="3993"/>
        <w:rPr>
          <w:rStyle w:val="C25"/>
          <w:rtl w:val="0"/>
        </w:rPr>
      </w:pPr>
      <w:r>
        <w:rPr>
          <w:rStyle w:val="C25"/>
          <w:rtl w:val="0"/>
        </w:rPr>
        <w:t>Požadavky na odbornou způsobilost autorizované osoby, resp. autorizovaného zástupce autorizované osoby</w:t>
      </w:r>
    </w:p>
    <w:p>
      <w:pPr>
        <w:keepNext w:val="0"/>
        <w:keepLines w:val="0"/>
        <w:framePr w:w="10766" w:h="802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2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20"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zhotovování oděvů a střední vzdělání s maturitní zkouškou (i v jiném oboru) a alespoň 5 let odborné praxe v oblasti výroby oděvů nebo ve funkci učitele odborného výcviku nebo praktického vyučování v oděvním oboru.</w:t>
      </w:r>
    </w:p>
    <w:p>
      <w:pPr>
        <w:keepNext w:val="0"/>
        <w:keepLines w:val="1"/>
        <w:framePr w:w="10766" w:h="8020"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oděvnictví a alespoň 5 let odborné praxe v oblasti výroby oděvů nebo ve funkci učitele odborného výcviku nebo praktického vyučování v oděvním oboru.</w:t>
      </w:r>
    </w:p>
    <w:p>
      <w:pPr>
        <w:keepNext w:val="0"/>
        <w:keepLines w:val="1"/>
        <w:framePr w:w="10766" w:h="8020"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technologie a alespoň 5 let odborné praxe v oblasti výroby oděvů nebo ve funkci učitele odborných předmětů nebo odborného výcviku nebo praktického vyučování v oděvním oboru.</w:t>
      </w:r>
    </w:p>
    <w:p>
      <w:pPr>
        <w:keepNext w:val="0"/>
        <w:keepLines w:val="1"/>
        <w:framePr w:w="10766" w:h="8020"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31-034-E Šička oděvních výrobků nebo 31-033-H Švadlena + střední vzdělání s maturitní zkouškou a alespoň 5 let odborné praxe v oblasti výroby oděvů nebo ve funkci učitele odborného výcviku nebo praktického vyučování v oděvním oboru.</w:t>
      </w:r>
    </w:p>
    <w:p>
      <w:pPr>
        <w:keepNext w:val="0"/>
        <w:keepLines w:val="0"/>
        <w:framePr w:w="10766" w:h="802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20" w:hRule="exact" w:wrap="none" w:vAnchor="page" w:hAnchor="margin" w:x="0" w:y="454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2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2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Šička oděvních výrobků, 20.10.2026 12:02:54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6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3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krejčovskou dílnu umožňující ověření všech odborných kompetencí, vybavenou pro zhotovení uvedených dílců oděvů, tzn. minimálně následující materiálně-technické vybavení:</w:t>
      </w:r>
    </w:p>
    <w:p>
      <w:pPr>
        <w:keepNext w:val="0"/>
        <w:keepLines w:val="0"/>
        <w:framePr w:w="10766" w:h="53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3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•Krejčovské pracovní pomůcky – jehly, špendlíky, křídy, nůžky konečkovací, nůžky s délkou ostří nejméně 10 cm</w:t>
      </w:r>
    </w:p>
    <w:p>
      <w:pPr>
        <w:keepNext w:val="0"/>
        <w:keepLines w:val="1"/>
        <w:framePr w:w="10766" w:h="53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•Žehlicí pracoviště a techniku (parní a elektrickou nebo elektroparní žehličku, žehlicí stůl)</w:t>
      </w:r>
    </w:p>
    <w:p>
      <w:pPr>
        <w:keepNext w:val="0"/>
        <w:keepLines w:val="1"/>
        <w:framePr w:w="10766" w:h="53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•Průmyslový jednojehlový šicí stroj se stehem vázaným, speciální stroje (obnitkovací tří nebo vícenitný stroj, konfekční dírkovací stroj, prádlový dírkovací stroj, zapošívací stroj, knoflíkovací stroj, závorovací stroj)</w:t>
      </w:r>
    </w:p>
    <w:p>
      <w:pPr>
        <w:keepNext w:val="0"/>
        <w:keepLines w:val="1"/>
        <w:framePr w:w="10766" w:h="53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•Návody k osbluze a údržbě šicích strojů a zařízení </w:t>
      </w:r>
    </w:p>
    <w:p>
      <w:pPr>
        <w:keepNext w:val="0"/>
        <w:keepLines w:val="1"/>
        <w:framePr w:w="10766" w:h="53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53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•Oděvní materiál (vrchovou textilii a výztužný materiál ve formě nastříhaných dílů a součástí oděvů, drobnou přípravu) a dílenské šablony pro zhotovované oděvní výrobky</w:t>
      </w:r>
    </w:p>
    <w:p>
      <w:pPr>
        <w:keepNext w:val="0"/>
        <w:keepLines w:val="0"/>
        <w:framePr w:w="10766" w:h="53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3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044"/>
        <w:rPr>
          <w:rStyle w:val="C3"/>
          <w:rtl w:val="0"/>
        </w:rPr>
      </w:pPr>
    </w:p>
    <w:p>
      <w:pPr>
        <w:pStyle w:val="P35"/>
        <w:framePr w:w="10710" w:h="340" w:hRule="exact" w:wrap="none" w:vAnchor="page" w:hAnchor="margin" w:x="28" w:y="8044"/>
        <w:rPr>
          <w:rStyle w:val="C25"/>
          <w:rtl w:val="0"/>
        </w:rPr>
      </w:pPr>
      <w:r>
        <w:rPr>
          <w:rStyle w:val="C25"/>
          <w:rtl w:val="0"/>
        </w:rPr>
        <w:t>Doba přípravy na zkoušku</w:t>
      </w:r>
    </w:p>
    <w:p>
      <w:pPr>
        <w:keepNext w:val="0"/>
        <w:keepLines w:val="0"/>
        <w:framePr w:w="10766" w:h="806" w:hRule="exact" w:wrap="none" w:vAnchor="page" w:hAnchor="margin" w:x="0" w:y="83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381" w:hRule="exact" w:wrap="none" w:vAnchor="page" w:hAnchor="margin" w:x="0" w:y="9417"/>
        <w:rPr>
          <w:rStyle w:val="C3"/>
          <w:rtl w:val="0"/>
        </w:rPr>
      </w:pPr>
    </w:p>
    <w:p>
      <w:pPr>
        <w:pStyle w:val="P35"/>
        <w:framePr w:w="10710" w:h="340" w:hRule="exact" w:wrap="none" w:vAnchor="page" w:hAnchor="margin" w:x="28" w:y="9417"/>
        <w:rPr>
          <w:rStyle w:val="C25"/>
          <w:rtl w:val="0"/>
        </w:rPr>
      </w:pPr>
      <w:r>
        <w:rPr>
          <w:rStyle w:val="C25"/>
          <w:rtl w:val="0"/>
        </w:rPr>
        <w:t>Doba pro vykonání zkoušky</w:t>
      </w:r>
    </w:p>
    <w:p>
      <w:pPr>
        <w:keepNext w:val="0"/>
        <w:keepLines w:val="0"/>
        <w:framePr w:w="10766" w:h="1041" w:hRule="exact" w:wrap="none" w:vAnchor="page" w:hAnchor="margin" w:x="0" w:y="97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1 až 1,5 hodiny (hodinou se rozumí 60 minut). </w:t>
      </w:r>
    </w:p>
    <w:p>
      <w:pPr>
        <w:keepNext w:val="0"/>
        <w:keepLines w:val="0"/>
        <w:framePr w:w="10766" w:h="1041" w:hRule="exact" w:wrap="none" w:vAnchor="page" w:hAnchor="margin" w:x="0" w:y="97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Šička oděvních výrobků, 20.10.2026 12:02:55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o. d., Konice</w:t>
      </w:r>
    </w:p>
    <w:p>
      <w:pPr>
        <w:pStyle w:val="P21"/>
        <w:framePr w:w="7654" w:h="331" w:hRule="exact" w:wrap="none" w:vAnchor="page" w:hAnchor="margin" w:x="28" w:y="15940"/>
        <w:rPr>
          <w:rStyle w:val="C16"/>
          <w:rtl w:val="0"/>
        </w:rPr>
      </w:pPr>
      <w:r>
        <w:rPr>
          <w:rStyle w:val="C16"/>
          <w:rtl w:val="0"/>
        </w:rPr>
        <w:t>Šička oděvních výrobků, 20.10.2026 12:02:55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0B633A8"/>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E2F9631"/>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1E0408D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3DFDF229"/>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