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5BC237" Type="http://schemas.openxmlformats.org/officeDocument/2006/relationships/officeDocument" Target="/word/document.xml" /><Relationship Id="coreR85BC237" Type="http://schemas.openxmlformats.org/package/2006/relationships/metadata/core-properties" Target="/docProps/core.xml" /><Relationship Id="customR85BC2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Pstruhař/pstruhařka (kód: 41-013-H)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Pstruhař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Pstruhař/pstruhařka, 30.9.2026 5:44:22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rybářská a vodohospodářská Jakuba Krčína, Třeboň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Táboritská 941, 37901 Třeboň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Pstruhař/pstruhařka, 30.9.2026 5:44:22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