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7A6C38" Type="http://schemas.openxmlformats.org/officeDocument/2006/relationships/officeDocument" Target="/word/document.xml" /><Relationship Id="coreRD7A6C38" Type="http://schemas.openxmlformats.org/package/2006/relationships/metadata/core-properties" Target="/docProps/core.xml" /><Relationship Id="customRD7A6C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roubenek a srubů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20.10.2026 10:47:44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http://katalog.nsp.cz/karta_p.aspx?id_jp=102494).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prokázat osvědčením pro obsluhu motorové pily.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konstrukčního spoje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konstrukčního prvku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20.10.2026 10:47:44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 Pyrus,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20.10.2026 10:47:44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