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5F08" Type="http://schemas.openxmlformats.org/officeDocument/2006/relationships/officeDocument" Target="/word/document.xml" /><Relationship Id="coreR56D5F08" Type="http://schemas.openxmlformats.org/package/2006/relationships/metadata/core-properties" Target="/docProps/core.xml" /><Relationship Id="customR56D5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20.10.2026 12:03:54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Montážník/montážnice nábytkových sestav, 20.10.2026 12:03:54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20.10.2026 12:03:54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27A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