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603AD3" Type="http://schemas.openxmlformats.org/officeDocument/2006/relationships/officeDocument" Target="/word/document.xml" /><Relationship Id="coreR72603AD3" Type="http://schemas.openxmlformats.org/package/2006/relationships/metadata/core-properties" Target="/docProps/core.xml" /><Relationship Id="customR72603A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28.9.2026 13:47:54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28.9.2026 13:47:54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28.9.2026 13:47:54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