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51E70E" Type="http://schemas.openxmlformats.org/officeDocument/2006/relationships/officeDocument" Target="/word/document.xml" /><Relationship Id="coreR4151E70E" Type="http://schemas.openxmlformats.org/package/2006/relationships/metadata/core-properties" Target="/docProps/core.xml" /><Relationship Id="customR4151E7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Provozní zámečník, 18.10.2026 18:16:19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18.10.2026 18:16:19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18.10.2026 18:16:19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18.10.2026 18:16:19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18.10.2026 18:16:19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18.10.2026 18:16:19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18.10.2026 18:16:19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18.10.2026 18:16:19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1555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9F00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