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F84F2AA" Type="http://schemas.openxmlformats.org/officeDocument/2006/relationships/officeDocument" Target="/word/document.xml" /><Relationship Id="coreR4F84F2AA" Type="http://schemas.openxmlformats.org/package/2006/relationships/metadata/core-properties" Target="/docProps/core.xml" /><Relationship Id="customR4F84F2A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a opravář čalounění dveří (kód: 33-037-H)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a opravář čalounění dveří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a posuzování kvality materiálů pro výrobu a opravy čalounění dveří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Měření a výpočty rozměrů, tvarů, povrchů pro výrobu a opravy čalounění dveří včetně výpočtu ceny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Tvorba nářezových a střihových plánů pro čalounění nebo dekorace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základní údržba a nastavení strojů a zařízení pro výrobu čalounění dveří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Upravování základu dveří – zkracování, rozkreslení a umístění lišt nebo lepenky dle návrhu, včetně okolí zámku, kliky</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Stříhání a řezání čalounických materiálů (např. usní, syntetických náhražek usní, potahových a technických textilií, roun, polyuretanové pěny aj.)</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Vrstvení, lepení a jiné spojování výplní čalouněných dveří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Potahování čalouněných dveří</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Kontrola, balení a expedice čalouněných výrobků a čalounických materiálů</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Nakládání s odpady v čalounictví a dekoratérství</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7"/>
        <w:framePr w:w="8788" w:h="340" w:hRule="exact" w:wrap="none" w:vAnchor="page" w:hAnchor="margin" w:x="28" w:y="10070"/>
        <w:rPr>
          <w:rStyle w:val="C8"/>
          <w:rtl w:val="0"/>
        </w:rPr>
      </w:pPr>
      <w:r>
        <w:rPr>
          <w:rStyle w:val="C8"/>
          <w:rtl w:val="0"/>
        </w:rPr>
        <w:t>Platnost standardu</w:t>
      </w:r>
    </w:p>
    <w:p>
      <w:pPr>
        <w:pStyle w:val="P20"/>
        <w:framePr w:w="4283" w:h="248" w:hRule="exact" w:wrap="none" w:vAnchor="page" w:hAnchor="margin" w:x="28" w:y="10410"/>
        <w:rPr>
          <w:rStyle w:val="C15"/>
          <w:rtl w:val="0"/>
        </w:rPr>
      </w:pPr>
      <w:r>
        <w:rPr>
          <w:rStyle w:val="C15"/>
          <w:rtl w:val="0"/>
        </w:rPr>
        <w:t>Standard je platný od: 15.08.2013 do: 20.10.2019</w:t>
      </w:r>
    </w:p>
    <w:p>
      <w:pPr>
        <w:pStyle w:val="P21"/>
        <w:framePr w:w="7654" w:h="331" w:hRule="exact" w:wrap="none" w:vAnchor="page" w:hAnchor="margin" w:x="28" w:y="15940"/>
        <w:rPr>
          <w:rStyle w:val="C16"/>
          <w:rtl w:val="0"/>
        </w:rPr>
      </w:pPr>
      <w:r>
        <w:rPr>
          <w:rStyle w:val="C16"/>
          <w:rtl w:val="0"/>
        </w:rPr>
        <w:t>Výrobce a opravář čalounění dveří, 31.7.2026 17:40:59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a posuzování kvality materiálů pro výrobu a opravy čalounění dveří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Posoudit kvalitu základu dveří pro výrobu a opravy čalounění dveří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ústní obhajobou</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Vybrat vhodné tvarovací a kypřicí materiály podle kvality a zvolené technologie provedení pro výrobu nebo opravu čalounění dveří soudobou nebo klasickou technologií</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Praktické předvedení s ústní obhajobou</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Vybrat okrasné, pomocné a spojovací materiály podle kvality a zvolené technologie provedení pro výrobu nebo opravu čalounění dveří</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Praktické předvedení s ústní obhajobou</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Vybrat potahové materiály podle kvality a zvolené technologie provedení pro výrobu nebo opravu čalounění dveří</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Praktické předvedení s ústní obhajobou</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Vybrat vhodné lišty a vhodnou lepenku pro výrobu nebo opravu čalounění dveří</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Praktické předvedení s ústní obhajobou</w:t>
      </w:r>
    </w:p>
    <w:p>
      <w:pPr>
        <w:pStyle w:val="P32"/>
        <w:framePr w:w="10710" w:h="248" w:hRule="exact" w:wrap="none" w:vAnchor="page" w:hAnchor="margin" w:x="28" w:y="6669"/>
        <w:rPr>
          <w:rStyle w:val="C23"/>
          <w:rtl w:val="0"/>
        </w:rPr>
      </w:pPr>
      <w:r>
        <w:rPr>
          <w:rStyle w:val="C23"/>
          <w:rtl w:val="0"/>
        </w:rPr>
        <w:t>Je třeba splnit všechna kritéria.</w:t>
      </w:r>
    </w:p>
    <w:p>
      <w:pPr>
        <w:pStyle w:val="P23"/>
        <w:framePr w:w="10710" w:h="340" w:hRule="exact" w:wrap="none" w:vAnchor="page" w:hAnchor="margin" w:x="28" w:y="7104"/>
        <w:rPr>
          <w:rStyle w:val="C18"/>
          <w:rtl w:val="0"/>
        </w:rPr>
      </w:pPr>
      <w:r>
        <w:rPr>
          <w:rStyle w:val="C18"/>
          <w:rtl w:val="0"/>
        </w:rPr>
        <w:t>Měření a výpočty rozměrů, tvarů, povrchů pro výrobu a opravy čalounění dveří včetně výpočtu ceny</w:t>
      </w:r>
    </w:p>
    <w:p>
      <w:pPr>
        <w:pStyle w:val="P24"/>
        <w:framePr w:w="6713" w:h="376" w:hRule="exact" w:wrap="none" w:vAnchor="page" w:hAnchor="margin" w:x="45" w:y="7543"/>
        <w:rPr>
          <w:rStyle w:val="C3"/>
          <w:rtl w:val="0"/>
        </w:rPr>
      </w:pPr>
    </w:p>
    <w:p>
      <w:pPr>
        <w:pStyle w:val="P25"/>
        <w:framePr w:w="6661" w:h="249" w:hRule="exact" w:wrap="none" w:vAnchor="page" w:hAnchor="margin" w:x="71" w:y="7614"/>
        <w:rPr>
          <w:rStyle w:val="C19"/>
          <w:rtl w:val="0"/>
        </w:rPr>
      </w:pPr>
      <w:r>
        <w:rPr>
          <w:rStyle w:val="C19"/>
          <w:rtl w:val="0"/>
        </w:rPr>
        <w:t>Kritéria hodnocení</w:t>
      </w:r>
    </w:p>
    <w:p>
      <w:pPr>
        <w:pStyle w:val="P26"/>
        <w:framePr w:w="3918" w:h="376" w:hRule="exact" w:wrap="none" w:vAnchor="page" w:hAnchor="margin" w:x="6803" w:y="7543"/>
        <w:rPr>
          <w:rStyle w:val="C3"/>
          <w:rtl w:val="0"/>
        </w:rPr>
      </w:pPr>
    </w:p>
    <w:p>
      <w:pPr>
        <w:pStyle w:val="P27"/>
        <w:framePr w:w="3836" w:h="249" w:hRule="exact" w:wrap="none" w:vAnchor="page" w:hAnchor="margin" w:x="6859" w:y="7614"/>
        <w:rPr>
          <w:rStyle w:val="C20"/>
          <w:rtl w:val="0"/>
        </w:rPr>
      </w:pPr>
      <w:r>
        <w:rPr>
          <w:rStyle w:val="C20"/>
          <w:rtl w:val="0"/>
        </w:rPr>
        <w:t>Způsoby ověření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a) Změřit a vypočítat rozměry, tvary a povrchy čalouněných dveří podle velikosti zárubně, dveří, zvolené technologie, výkresové dokumentace</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Praktické předvedení s ústní obhajobou</w:t>
      </w:r>
    </w:p>
    <w:p>
      <w:pPr>
        <w:pStyle w:val="P16"/>
        <w:framePr w:w="6710" w:h="1504" w:hRule="exact" w:wrap="none" w:vAnchor="page" w:hAnchor="margin" w:x="45" w:y="8527"/>
        <w:rPr>
          <w:rStyle w:val="C3"/>
          <w:rtl w:val="0"/>
        </w:rPr>
      </w:pPr>
    </w:p>
    <w:p>
      <w:pPr>
        <w:pStyle w:val="P17"/>
        <w:framePr w:w="6658" w:h="1377" w:hRule="exact" w:wrap="none" w:vAnchor="page" w:hAnchor="margin" w:x="71" w:y="8583"/>
        <w:rPr>
          <w:rStyle w:val="C13"/>
          <w:rtl w:val="0"/>
        </w:rPr>
      </w:pPr>
      <w:r>
        <w:rPr>
          <w:rStyle w:val="C13"/>
          <w:rtl w:val="0"/>
        </w:rPr>
        <w:t>b) Změřit a vyznačit na základu dveří s respektováním jejich konstrukce a materiálové skladby a s ohledem na zavírání dveří umístění lišt, snížení okolo kliky, zámku, místa vtahů, umístění bezpečnostních prvků, kukátka, jiných funkčních nebo okrasných prvků, případně další značení dle výkresové dokumentace a zvolené technologie výroby nebo opravy čalounění</w:t>
      </w:r>
    </w:p>
    <w:p>
      <w:pPr>
        <w:pStyle w:val="P30"/>
        <w:framePr w:w="3921" w:h="1504" w:hRule="exact" w:wrap="none" w:vAnchor="page" w:hAnchor="margin" w:x="6800" w:y="8527"/>
        <w:rPr>
          <w:rStyle w:val="C3"/>
          <w:rtl w:val="0"/>
        </w:rPr>
      </w:pPr>
    </w:p>
    <w:p>
      <w:pPr>
        <w:pStyle w:val="P31"/>
        <w:framePr w:w="3839" w:h="1377" w:hRule="exact" w:wrap="none" w:vAnchor="page" w:hAnchor="margin" w:x="6856" w:y="8583"/>
        <w:rPr>
          <w:rStyle w:val="C22"/>
          <w:rtl w:val="0"/>
        </w:rPr>
      </w:pPr>
      <w:r>
        <w:rPr>
          <w:rStyle w:val="C22"/>
          <w:rtl w:val="0"/>
        </w:rPr>
        <w:t>Praktické předvedení s ústní obhajobou</w:t>
      </w:r>
    </w:p>
    <w:p>
      <w:pPr>
        <w:pStyle w:val="P12"/>
        <w:framePr w:w="6710" w:h="376" w:hRule="exact" w:wrap="none" w:vAnchor="page" w:hAnchor="margin" w:x="45" w:y="10030"/>
        <w:rPr>
          <w:rStyle w:val="C3"/>
          <w:rtl w:val="0"/>
        </w:rPr>
      </w:pPr>
    </w:p>
    <w:p>
      <w:pPr>
        <w:pStyle w:val="P13"/>
        <w:framePr w:w="6658" w:h="249" w:hRule="exact" w:wrap="none" w:vAnchor="page" w:hAnchor="margin" w:x="71" w:y="10086"/>
        <w:rPr>
          <w:rStyle w:val="C11"/>
          <w:rtl w:val="0"/>
        </w:rPr>
      </w:pPr>
      <w:r>
        <w:rPr>
          <w:rStyle w:val="C11"/>
          <w:rtl w:val="0"/>
        </w:rPr>
        <w:t>c) Vypracovat návrh a rozpočet výroby nebo opravy čalounění dveří</w:t>
      </w:r>
    </w:p>
    <w:p>
      <w:pPr>
        <w:pStyle w:val="P28"/>
        <w:framePr w:w="3921" w:h="376" w:hRule="exact" w:wrap="none" w:vAnchor="page" w:hAnchor="margin" w:x="6800" w:y="10030"/>
        <w:rPr>
          <w:rStyle w:val="C3"/>
          <w:rtl w:val="0"/>
        </w:rPr>
      </w:pPr>
    </w:p>
    <w:p>
      <w:pPr>
        <w:pStyle w:val="P29"/>
        <w:framePr w:w="3839" w:h="249" w:hRule="exact" w:wrap="none" w:vAnchor="page" w:hAnchor="margin" w:x="6856" w:y="10086"/>
        <w:rPr>
          <w:rStyle w:val="C21"/>
          <w:rtl w:val="0"/>
        </w:rPr>
      </w:pPr>
      <w:r>
        <w:rPr>
          <w:rStyle w:val="C21"/>
          <w:rtl w:val="0"/>
        </w:rPr>
        <w:t>Praktické předvedení s ústní obhajobou</w:t>
      </w:r>
    </w:p>
    <w:p>
      <w:pPr>
        <w:pStyle w:val="P32"/>
        <w:framePr w:w="10710" w:h="248" w:hRule="exact" w:wrap="none" w:vAnchor="page" w:hAnchor="margin" w:x="28" w:y="10520"/>
        <w:rPr>
          <w:rStyle w:val="C23"/>
          <w:rtl w:val="0"/>
        </w:rPr>
      </w:pPr>
      <w:r>
        <w:rPr>
          <w:rStyle w:val="C23"/>
          <w:rtl w:val="0"/>
        </w:rPr>
        <w:t>Je třeba splnit všechna kritéria.</w:t>
      </w:r>
    </w:p>
    <w:p>
      <w:pPr>
        <w:pStyle w:val="P23"/>
        <w:framePr w:w="10710" w:h="340" w:hRule="exact" w:wrap="none" w:vAnchor="page" w:hAnchor="margin" w:x="28" w:y="10956"/>
        <w:rPr>
          <w:rStyle w:val="C18"/>
          <w:rtl w:val="0"/>
        </w:rPr>
      </w:pPr>
      <w:r>
        <w:rPr>
          <w:rStyle w:val="C18"/>
          <w:rtl w:val="0"/>
        </w:rPr>
        <w:t>Tvorba nářezových a střihových plánů pro čalounění nebo dekorace</w:t>
      </w:r>
    </w:p>
    <w:p>
      <w:pPr>
        <w:pStyle w:val="P24"/>
        <w:framePr w:w="6713" w:h="376" w:hRule="exact" w:wrap="none" w:vAnchor="page" w:hAnchor="margin" w:x="45" w:y="11395"/>
        <w:rPr>
          <w:rStyle w:val="C3"/>
          <w:rtl w:val="0"/>
        </w:rPr>
      </w:pPr>
    </w:p>
    <w:p>
      <w:pPr>
        <w:pStyle w:val="P25"/>
        <w:framePr w:w="6661" w:h="249" w:hRule="exact" w:wrap="none" w:vAnchor="page" w:hAnchor="margin" w:x="71" w:y="11466"/>
        <w:rPr>
          <w:rStyle w:val="C19"/>
          <w:rtl w:val="0"/>
        </w:rPr>
      </w:pPr>
      <w:r>
        <w:rPr>
          <w:rStyle w:val="C19"/>
          <w:rtl w:val="0"/>
        </w:rPr>
        <w:t>Kritéria hodnocení</w:t>
      </w:r>
    </w:p>
    <w:p>
      <w:pPr>
        <w:pStyle w:val="P26"/>
        <w:framePr w:w="3918" w:h="376" w:hRule="exact" w:wrap="none" w:vAnchor="page" w:hAnchor="margin" w:x="6803" w:y="11395"/>
        <w:rPr>
          <w:rStyle w:val="C3"/>
          <w:rtl w:val="0"/>
        </w:rPr>
      </w:pPr>
    </w:p>
    <w:p>
      <w:pPr>
        <w:pStyle w:val="P27"/>
        <w:framePr w:w="3836" w:h="249" w:hRule="exact" w:wrap="none" w:vAnchor="page" w:hAnchor="margin" w:x="6859" w:y="11466"/>
        <w:rPr>
          <w:rStyle w:val="C20"/>
          <w:rtl w:val="0"/>
        </w:rPr>
      </w:pPr>
      <w:r>
        <w:rPr>
          <w:rStyle w:val="C20"/>
          <w:rtl w:val="0"/>
        </w:rPr>
        <w:t>Způsoby ověření</w:t>
      </w:r>
    </w:p>
    <w:p>
      <w:pPr>
        <w:pStyle w:val="P12"/>
        <w:framePr w:w="6710" w:h="376" w:hRule="exact" w:wrap="none" w:vAnchor="page" w:hAnchor="margin" w:x="45" w:y="11771"/>
        <w:rPr>
          <w:rStyle w:val="C3"/>
          <w:rtl w:val="0"/>
        </w:rPr>
      </w:pPr>
    </w:p>
    <w:p>
      <w:pPr>
        <w:pStyle w:val="P13"/>
        <w:framePr w:w="6658" w:h="249" w:hRule="exact" w:wrap="none" w:vAnchor="page" w:hAnchor="margin" w:x="71" w:y="11827"/>
        <w:rPr>
          <w:rStyle w:val="C11"/>
          <w:rtl w:val="0"/>
        </w:rPr>
      </w:pPr>
      <w:r>
        <w:rPr>
          <w:rStyle w:val="C11"/>
          <w:rtl w:val="0"/>
        </w:rPr>
        <w:t>a) Vypracovat nářezový plán na tvarovací materiály</w:t>
      </w:r>
    </w:p>
    <w:p>
      <w:pPr>
        <w:pStyle w:val="P28"/>
        <w:framePr w:w="3921" w:h="376" w:hRule="exact" w:wrap="none" w:vAnchor="page" w:hAnchor="margin" w:x="6800" w:y="11771"/>
        <w:rPr>
          <w:rStyle w:val="C3"/>
          <w:rtl w:val="0"/>
        </w:rPr>
      </w:pPr>
    </w:p>
    <w:p>
      <w:pPr>
        <w:pStyle w:val="P29"/>
        <w:framePr w:w="3839" w:h="249" w:hRule="exact" w:wrap="none" w:vAnchor="page" w:hAnchor="margin" w:x="6856" w:y="11827"/>
        <w:rPr>
          <w:rStyle w:val="C21"/>
          <w:rtl w:val="0"/>
        </w:rPr>
      </w:pPr>
      <w:r>
        <w:rPr>
          <w:rStyle w:val="C21"/>
          <w:rtl w:val="0"/>
        </w:rPr>
        <w:t>Praktické předvedení s ústní obhajobou</w:t>
      </w:r>
    </w:p>
    <w:p>
      <w:pPr>
        <w:pStyle w:val="P16"/>
        <w:framePr w:w="6710" w:h="376" w:hRule="exact" w:wrap="none" w:vAnchor="page" w:hAnchor="margin" w:x="45" w:y="12147"/>
        <w:rPr>
          <w:rStyle w:val="C3"/>
          <w:rtl w:val="0"/>
        </w:rPr>
      </w:pPr>
    </w:p>
    <w:p>
      <w:pPr>
        <w:pStyle w:val="P17"/>
        <w:framePr w:w="6658" w:h="249" w:hRule="exact" w:wrap="none" w:vAnchor="page" w:hAnchor="margin" w:x="71" w:y="12203"/>
        <w:rPr>
          <w:rStyle w:val="C13"/>
          <w:rtl w:val="0"/>
        </w:rPr>
      </w:pPr>
      <w:r>
        <w:rPr>
          <w:rStyle w:val="C13"/>
          <w:rtl w:val="0"/>
        </w:rPr>
        <w:t>b) Vypracovat střihový plán na kypřicí materiály typu pojených vat, roun</w:t>
      </w:r>
    </w:p>
    <w:p>
      <w:pPr>
        <w:pStyle w:val="P30"/>
        <w:framePr w:w="3921" w:h="376" w:hRule="exact" w:wrap="none" w:vAnchor="page" w:hAnchor="margin" w:x="6800" w:y="12147"/>
        <w:rPr>
          <w:rStyle w:val="C3"/>
          <w:rtl w:val="0"/>
        </w:rPr>
      </w:pPr>
    </w:p>
    <w:p>
      <w:pPr>
        <w:pStyle w:val="P31"/>
        <w:framePr w:w="3839" w:h="249" w:hRule="exact" w:wrap="none" w:vAnchor="page" w:hAnchor="margin" w:x="6856" w:y="12203"/>
        <w:rPr>
          <w:rStyle w:val="C22"/>
          <w:rtl w:val="0"/>
        </w:rPr>
      </w:pPr>
      <w:r>
        <w:rPr>
          <w:rStyle w:val="C22"/>
          <w:rtl w:val="0"/>
        </w:rPr>
        <w:t>Praktické předvedení s ústní obhajobou</w:t>
      </w:r>
    </w:p>
    <w:p>
      <w:pPr>
        <w:pStyle w:val="P12"/>
        <w:framePr w:w="6710" w:h="376" w:hRule="exact" w:wrap="none" w:vAnchor="page" w:hAnchor="margin" w:x="45" w:y="12524"/>
        <w:rPr>
          <w:rStyle w:val="C3"/>
          <w:rtl w:val="0"/>
        </w:rPr>
      </w:pPr>
    </w:p>
    <w:p>
      <w:pPr>
        <w:pStyle w:val="P13"/>
        <w:framePr w:w="6658" w:h="249" w:hRule="exact" w:wrap="none" w:vAnchor="page" w:hAnchor="margin" w:x="71" w:y="12580"/>
        <w:rPr>
          <w:rStyle w:val="C11"/>
          <w:rtl w:val="0"/>
        </w:rPr>
      </w:pPr>
      <w:r>
        <w:rPr>
          <w:rStyle w:val="C11"/>
          <w:rtl w:val="0"/>
        </w:rPr>
        <w:t>c) Vypracovat střihový plán na potahové textilie</w:t>
      </w:r>
    </w:p>
    <w:p>
      <w:pPr>
        <w:pStyle w:val="P28"/>
        <w:framePr w:w="3921" w:h="376" w:hRule="exact" w:wrap="none" w:vAnchor="page" w:hAnchor="margin" w:x="6800" w:y="12524"/>
        <w:rPr>
          <w:rStyle w:val="C3"/>
          <w:rtl w:val="0"/>
        </w:rPr>
      </w:pPr>
    </w:p>
    <w:p>
      <w:pPr>
        <w:pStyle w:val="P29"/>
        <w:framePr w:w="3839" w:h="249" w:hRule="exact" w:wrap="none" w:vAnchor="page" w:hAnchor="margin" w:x="6856" w:y="12580"/>
        <w:rPr>
          <w:rStyle w:val="C21"/>
          <w:rtl w:val="0"/>
        </w:rPr>
      </w:pPr>
      <w:r>
        <w:rPr>
          <w:rStyle w:val="C21"/>
          <w:rtl w:val="0"/>
        </w:rPr>
        <w:t>Praktické předvedení s ústní obhajobou</w:t>
      </w:r>
    </w:p>
    <w:p>
      <w:pPr>
        <w:pStyle w:val="P16"/>
        <w:framePr w:w="6710" w:h="376" w:hRule="exact" w:wrap="none" w:vAnchor="page" w:hAnchor="margin" w:x="45" w:y="12900"/>
        <w:rPr>
          <w:rStyle w:val="C3"/>
          <w:rtl w:val="0"/>
        </w:rPr>
      </w:pPr>
    </w:p>
    <w:p>
      <w:pPr>
        <w:pStyle w:val="P17"/>
        <w:framePr w:w="6658" w:h="249" w:hRule="exact" w:wrap="none" w:vAnchor="page" w:hAnchor="margin" w:x="71" w:y="12956"/>
        <w:rPr>
          <w:rStyle w:val="C13"/>
          <w:rtl w:val="0"/>
        </w:rPr>
      </w:pPr>
      <w:r>
        <w:rPr>
          <w:rStyle w:val="C13"/>
          <w:rtl w:val="0"/>
        </w:rPr>
        <w:t>d) Vypracovat střihový plán na technické textilie</w:t>
      </w:r>
    </w:p>
    <w:p>
      <w:pPr>
        <w:pStyle w:val="P30"/>
        <w:framePr w:w="3921" w:h="376" w:hRule="exact" w:wrap="none" w:vAnchor="page" w:hAnchor="margin" w:x="6800" w:y="12900"/>
        <w:rPr>
          <w:rStyle w:val="C3"/>
          <w:rtl w:val="0"/>
        </w:rPr>
      </w:pPr>
    </w:p>
    <w:p>
      <w:pPr>
        <w:pStyle w:val="P31"/>
        <w:framePr w:w="3839" w:h="249" w:hRule="exact" w:wrap="none" w:vAnchor="page" w:hAnchor="margin" w:x="6856" w:y="12956"/>
        <w:rPr>
          <w:rStyle w:val="C22"/>
          <w:rtl w:val="0"/>
        </w:rPr>
      </w:pPr>
      <w:r>
        <w:rPr>
          <w:rStyle w:val="C22"/>
          <w:rtl w:val="0"/>
        </w:rPr>
        <w:t>Praktické předvedení s ústní obhajobou</w:t>
      </w:r>
    </w:p>
    <w:p>
      <w:pPr>
        <w:pStyle w:val="P12"/>
        <w:framePr w:w="6710" w:h="376" w:hRule="exact" w:wrap="none" w:vAnchor="page" w:hAnchor="margin" w:x="45" w:y="13276"/>
        <w:rPr>
          <w:rStyle w:val="C3"/>
          <w:rtl w:val="0"/>
        </w:rPr>
      </w:pPr>
    </w:p>
    <w:p>
      <w:pPr>
        <w:pStyle w:val="P13"/>
        <w:framePr w:w="6658" w:h="249" w:hRule="exact" w:wrap="none" w:vAnchor="page" w:hAnchor="margin" w:x="71" w:y="13332"/>
        <w:rPr>
          <w:rStyle w:val="C11"/>
          <w:rtl w:val="0"/>
        </w:rPr>
      </w:pPr>
      <w:r>
        <w:rPr>
          <w:rStyle w:val="C11"/>
          <w:rtl w:val="0"/>
        </w:rPr>
        <w:t>e) Vypracovat střihový plán na syntetické náhražky usně</w:t>
      </w:r>
    </w:p>
    <w:p>
      <w:pPr>
        <w:pStyle w:val="P28"/>
        <w:framePr w:w="3921" w:h="376" w:hRule="exact" w:wrap="none" w:vAnchor="page" w:hAnchor="margin" w:x="6800" w:y="13276"/>
        <w:rPr>
          <w:rStyle w:val="C3"/>
          <w:rtl w:val="0"/>
        </w:rPr>
      </w:pPr>
    </w:p>
    <w:p>
      <w:pPr>
        <w:pStyle w:val="P29"/>
        <w:framePr w:w="3839" w:h="249" w:hRule="exact" w:wrap="none" w:vAnchor="page" w:hAnchor="margin" w:x="6856" w:y="13332"/>
        <w:rPr>
          <w:rStyle w:val="C21"/>
          <w:rtl w:val="0"/>
        </w:rPr>
      </w:pPr>
      <w:r>
        <w:rPr>
          <w:rStyle w:val="C21"/>
          <w:rtl w:val="0"/>
        </w:rPr>
        <w:t>Praktické předvedení s ústní obhajobou</w:t>
      </w:r>
    </w:p>
    <w:p>
      <w:pPr>
        <w:pStyle w:val="P16"/>
        <w:framePr w:w="6710" w:h="376" w:hRule="exact" w:wrap="none" w:vAnchor="page" w:hAnchor="margin" w:x="45" w:y="13652"/>
        <w:rPr>
          <w:rStyle w:val="C3"/>
          <w:rtl w:val="0"/>
        </w:rPr>
      </w:pPr>
    </w:p>
    <w:p>
      <w:pPr>
        <w:pStyle w:val="P17"/>
        <w:framePr w:w="6658" w:h="249" w:hRule="exact" w:wrap="none" w:vAnchor="page" w:hAnchor="margin" w:x="71" w:y="13708"/>
        <w:rPr>
          <w:rStyle w:val="C13"/>
          <w:rtl w:val="0"/>
        </w:rPr>
      </w:pPr>
      <w:r>
        <w:rPr>
          <w:rStyle w:val="C13"/>
          <w:rtl w:val="0"/>
        </w:rPr>
        <w:t>f) Vypracovat střihový plán na usně</w:t>
      </w:r>
    </w:p>
    <w:p>
      <w:pPr>
        <w:pStyle w:val="P30"/>
        <w:framePr w:w="3921" w:h="376" w:hRule="exact" w:wrap="none" w:vAnchor="page" w:hAnchor="margin" w:x="6800" w:y="13652"/>
        <w:rPr>
          <w:rStyle w:val="C3"/>
          <w:rtl w:val="0"/>
        </w:rPr>
      </w:pPr>
    </w:p>
    <w:p>
      <w:pPr>
        <w:pStyle w:val="P31"/>
        <w:framePr w:w="3839" w:h="249" w:hRule="exact" w:wrap="none" w:vAnchor="page" w:hAnchor="margin" w:x="6856" w:y="13708"/>
        <w:rPr>
          <w:rStyle w:val="C22"/>
          <w:rtl w:val="0"/>
        </w:rPr>
      </w:pPr>
      <w:r>
        <w:rPr>
          <w:rStyle w:val="C22"/>
          <w:rtl w:val="0"/>
        </w:rPr>
        <w:t>Praktické předvedení s ústní obhajobou</w:t>
      </w:r>
    </w:p>
    <w:p>
      <w:pPr>
        <w:pStyle w:val="P32"/>
        <w:framePr w:w="10710" w:h="248" w:hRule="exact" w:wrap="none" w:vAnchor="page" w:hAnchor="margin" w:x="28" w:y="141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čalounění dveří, 31.7.2026 17:40:59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základní údržba a nastavení strojů a zařízení pro výrobu čalounění dveří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Vybrat vhodné stroje nebo zařízení pro opracování materiálů pro výrobu nebo opravu čalounění dveří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 obhajobou</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obsluhu strojů a zařízení pro opracování materiálů pro výrobu nebo opravu čalounění dveří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 obhajobou</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a provést základní údržbu zvolených strojů nebo zařízení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s ústní obhajobou</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Nastavit šicí stroj s vázaným stehem ke kvalitnímu šití a prošití potahové textilie, usně a syntetické náhražky usně</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s ústní obhajobou</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547" w:hRule="exact" w:wrap="none" w:vAnchor="page" w:hAnchor="margin" w:x="28" w:y="5716"/>
        <w:rPr>
          <w:rStyle w:val="C18"/>
          <w:rtl w:val="0"/>
        </w:rPr>
      </w:pPr>
      <w:r>
        <w:rPr>
          <w:rStyle w:val="C18"/>
          <w:rtl w:val="0"/>
        </w:rPr>
        <w:t>Upravování základu dveří – zkracování, rozkreslení a umístění lišt nebo lepenky dle návrhu, včetně okolí zámku, kliky</w:t>
      </w:r>
    </w:p>
    <w:p>
      <w:pPr>
        <w:pStyle w:val="P24"/>
        <w:framePr w:w="6713" w:h="376" w:hRule="exact" w:wrap="none" w:vAnchor="page" w:hAnchor="margin" w:x="45" w:y="6362"/>
        <w:rPr>
          <w:rStyle w:val="C3"/>
          <w:rtl w:val="0"/>
        </w:rPr>
      </w:pPr>
    </w:p>
    <w:p>
      <w:pPr>
        <w:pStyle w:val="P25"/>
        <w:framePr w:w="6661" w:h="249" w:hRule="exact" w:wrap="none" w:vAnchor="page" w:hAnchor="margin" w:x="71" w:y="6433"/>
        <w:rPr>
          <w:rStyle w:val="C19"/>
          <w:rtl w:val="0"/>
        </w:rPr>
      </w:pPr>
      <w:r>
        <w:rPr>
          <w:rStyle w:val="C19"/>
          <w:rtl w:val="0"/>
        </w:rPr>
        <w:t>Kritéria hodnocení</w:t>
      </w:r>
    </w:p>
    <w:p>
      <w:pPr>
        <w:pStyle w:val="P26"/>
        <w:framePr w:w="3918" w:h="376" w:hRule="exact" w:wrap="none" w:vAnchor="page" w:hAnchor="margin" w:x="6803" w:y="6362"/>
        <w:rPr>
          <w:rStyle w:val="C3"/>
          <w:rtl w:val="0"/>
        </w:rPr>
      </w:pPr>
    </w:p>
    <w:p>
      <w:pPr>
        <w:pStyle w:val="P27"/>
        <w:framePr w:w="3836" w:h="249" w:hRule="exact" w:wrap="none" w:vAnchor="page" w:hAnchor="margin" w:x="6859" w:y="6433"/>
        <w:rPr>
          <w:rStyle w:val="C20"/>
          <w:rtl w:val="0"/>
        </w:rPr>
      </w:pPr>
      <w:r>
        <w:rPr>
          <w:rStyle w:val="C20"/>
          <w:rtl w:val="0"/>
        </w:rPr>
        <w:t>Způsoby ověření</w:t>
      </w:r>
    </w:p>
    <w:p>
      <w:pPr>
        <w:pStyle w:val="P12"/>
        <w:framePr w:w="6710" w:h="607" w:hRule="exact" w:wrap="none" w:vAnchor="page" w:hAnchor="margin" w:x="45" w:y="6738"/>
        <w:rPr>
          <w:rStyle w:val="C3"/>
          <w:rtl w:val="0"/>
        </w:rPr>
      </w:pPr>
    </w:p>
    <w:p>
      <w:pPr>
        <w:pStyle w:val="P13"/>
        <w:framePr w:w="6658" w:h="480" w:hRule="exact" w:wrap="none" w:vAnchor="page" w:hAnchor="margin" w:x="71" w:y="6794"/>
        <w:rPr>
          <w:rStyle w:val="C11"/>
          <w:rtl w:val="0"/>
        </w:rPr>
      </w:pPr>
      <w:r>
        <w:rPr>
          <w:rStyle w:val="C11"/>
          <w:rtl w:val="0"/>
        </w:rPr>
        <w:t>a) Upravit nebo opravit nosný základ dveří krácením, hoblováním, broušením a tmelením</w:t>
      </w:r>
    </w:p>
    <w:p>
      <w:pPr>
        <w:pStyle w:val="P28"/>
        <w:framePr w:w="3921" w:h="607" w:hRule="exact" w:wrap="none" w:vAnchor="page" w:hAnchor="margin" w:x="6800" w:y="6738"/>
        <w:rPr>
          <w:rStyle w:val="C3"/>
          <w:rtl w:val="0"/>
        </w:rPr>
      </w:pPr>
    </w:p>
    <w:p>
      <w:pPr>
        <w:pStyle w:val="P29"/>
        <w:framePr w:w="3839" w:h="480" w:hRule="exact" w:wrap="none" w:vAnchor="page" w:hAnchor="margin" w:x="6856" w:y="6794"/>
        <w:rPr>
          <w:rStyle w:val="C21"/>
          <w:rtl w:val="0"/>
        </w:rPr>
      </w:pPr>
      <w:r>
        <w:rPr>
          <w:rStyle w:val="C21"/>
          <w:rtl w:val="0"/>
        </w:rPr>
        <w:t>Praktické předvedení s ústní obhajobou</w:t>
      </w:r>
    </w:p>
    <w:p>
      <w:pPr>
        <w:pStyle w:val="P16"/>
        <w:framePr w:w="6710" w:h="376" w:hRule="exact" w:wrap="none" w:vAnchor="page" w:hAnchor="margin" w:x="45" w:y="7345"/>
        <w:rPr>
          <w:rStyle w:val="C3"/>
          <w:rtl w:val="0"/>
        </w:rPr>
      </w:pPr>
    </w:p>
    <w:p>
      <w:pPr>
        <w:pStyle w:val="P17"/>
        <w:framePr w:w="6658" w:h="249" w:hRule="exact" w:wrap="none" w:vAnchor="page" w:hAnchor="margin" w:x="71" w:y="7401"/>
        <w:rPr>
          <w:rStyle w:val="C13"/>
          <w:rtl w:val="0"/>
        </w:rPr>
      </w:pPr>
      <w:r>
        <w:rPr>
          <w:rStyle w:val="C13"/>
          <w:rtl w:val="0"/>
        </w:rPr>
        <w:t>b) Zkrátit a upravit dřevěné lišty, nařezat pásky lepenky</w:t>
      </w:r>
    </w:p>
    <w:p>
      <w:pPr>
        <w:pStyle w:val="P30"/>
        <w:framePr w:w="3921" w:h="376" w:hRule="exact" w:wrap="none" w:vAnchor="page" w:hAnchor="margin" w:x="6800" w:y="7345"/>
        <w:rPr>
          <w:rStyle w:val="C3"/>
          <w:rtl w:val="0"/>
        </w:rPr>
      </w:pPr>
    </w:p>
    <w:p>
      <w:pPr>
        <w:pStyle w:val="P31"/>
        <w:framePr w:w="3839" w:h="249" w:hRule="exact" w:wrap="none" w:vAnchor="page" w:hAnchor="margin" w:x="6856" w:y="7401"/>
        <w:rPr>
          <w:rStyle w:val="C22"/>
          <w:rtl w:val="0"/>
        </w:rPr>
      </w:pPr>
      <w:r>
        <w:rPr>
          <w:rStyle w:val="C22"/>
          <w:rtl w:val="0"/>
        </w:rPr>
        <w:t>Praktické předvedení s ústní obhajobou</w:t>
      </w:r>
    </w:p>
    <w:p>
      <w:pPr>
        <w:pStyle w:val="P12"/>
        <w:framePr w:w="6710" w:h="607" w:hRule="exact" w:wrap="none" w:vAnchor="page" w:hAnchor="margin" w:x="45" w:y="7721"/>
        <w:rPr>
          <w:rStyle w:val="C3"/>
          <w:rtl w:val="0"/>
        </w:rPr>
      </w:pPr>
    </w:p>
    <w:p>
      <w:pPr>
        <w:pStyle w:val="P13"/>
        <w:framePr w:w="6658" w:h="480" w:hRule="exact" w:wrap="none" w:vAnchor="page" w:hAnchor="margin" w:x="71" w:y="7777"/>
        <w:rPr>
          <w:rStyle w:val="C11"/>
          <w:rtl w:val="0"/>
        </w:rPr>
      </w:pPr>
      <w:r>
        <w:rPr>
          <w:rStyle w:val="C11"/>
          <w:rtl w:val="0"/>
        </w:rPr>
        <w:t>c) Upevnit lišty na nosný základ dveří, při respektování konstrukce a materiálové skladby nosného základu dveří</w:t>
      </w:r>
    </w:p>
    <w:p>
      <w:pPr>
        <w:pStyle w:val="P28"/>
        <w:framePr w:w="3921" w:h="607" w:hRule="exact" w:wrap="none" w:vAnchor="page" w:hAnchor="margin" w:x="6800" w:y="7721"/>
        <w:rPr>
          <w:rStyle w:val="C3"/>
          <w:rtl w:val="0"/>
        </w:rPr>
      </w:pPr>
    </w:p>
    <w:p>
      <w:pPr>
        <w:pStyle w:val="P29"/>
        <w:framePr w:w="3839" w:h="480" w:hRule="exact" w:wrap="none" w:vAnchor="page" w:hAnchor="margin" w:x="6856" w:y="7777"/>
        <w:rPr>
          <w:rStyle w:val="C21"/>
          <w:rtl w:val="0"/>
        </w:rPr>
      </w:pPr>
      <w:r>
        <w:rPr>
          <w:rStyle w:val="C21"/>
          <w:rtl w:val="0"/>
        </w:rPr>
        <w:t>Praktické předvedení s ústní obhajobou</w:t>
      </w:r>
    </w:p>
    <w:p>
      <w:pPr>
        <w:pStyle w:val="P32"/>
        <w:framePr w:w="10710" w:h="248" w:hRule="exact" w:wrap="none" w:vAnchor="page" w:hAnchor="margin" w:x="28" w:y="8442"/>
        <w:rPr>
          <w:rStyle w:val="C23"/>
          <w:rtl w:val="0"/>
        </w:rPr>
      </w:pPr>
      <w:r>
        <w:rPr>
          <w:rStyle w:val="C23"/>
          <w:rtl w:val="0"/>
        </w:rPr>
        <w:t>Je třeba splnit všechna kritéria.</w:t>
      </w:r>
    </w:p>
    <w:p>
      <w:pPr>
        <w:pStyle w:val="P23"/>
        <w:framePr w:w="10710" w:h="547" w:hRule="exact" w:wrap="none" w:vAnchor="page" w:hAnchor="margin" w:x="28" w:y="8877"/>
        <w:rPr>
          <w:rStyle w:val="C18"/>
          <w:rtl w:val="0"/>
        </w:rPr>
      </w:pPr>
      <w:r>
        <w:rPr>
          <w:rStyle w:val="C18"/>
          <w:rtl w:val="0"/>
        </w:rPr>
        <w:t>Stříhání a řezání čalounických materiálů (např. usní, syntetických náhražek usní, potahových a technických textilií, roun, polyuretanové pěny aj.)</w:t>
      </w:r>
    </w:p>
    <w:p>
      <w:pPr>
        <w:pStyle w:val="P24"/>
        <w:framePr w:w="6713" w:h="376" w:hRule="exact" w:wrap="none" w:vAnchor="page" w:hAnchor="margin" w:x="45" w:y="9524"/>
        <w:rPr>
          <w:rStyle w:val="C3"/>
          <w:rtl w:val="0"/>
        </w:rPr>
      </w:pPr>
    </w:p>
    <w:p>
      <w:pPr>
        <w:pStyle w:val="P25"/>
        <w:framePr w:w="6661" w:h="249" w:hRule="exact" w:wrap="none" w:vAnchor="page" w:hAnchor="margin" w:x="71" w:y="9595"/>
        <w:rPr>
          <w:rStyle w:val="C19"/>
          <w:rtl w:val="0"/>
        </w:rPr>
      </w:pPr>
      <w:r>
        <w:rPr>
          <w:rStyle w:val="C19"/>
          <w:rtl w:val="0"/>
        </w:rPr>
        <w:t>Kritéria hodnocení</w:t>
      </w:r>
    </w:p>
    <w:p>
      <w:pPr>
        <w:pStyle w:val="P26"/>
        <w:framePr w:w="3918" w:h="376" w:hRule="exact" w:wrap="none" w:vAnchor="page" w:hAnchor="margin" w:x="6803" w:y="9524"/>
        <w:rPr>
          <w:rStyle w:val="C3"/>
          <w:rtl w:val="0"/>
        </w:rPr>
      </w:pPr>
    </w:p>
    <w:p>
      <w:pPr>
        <w:pStyle w:val="P27"/>
        <w:framePr w:w="3836" w:h="249" w:hRule="exact" w:wrap="none" w:vAnchor="page" w:hAnchor="margin" w:x="6859" w:y="9595"/>
        <w:rPr>
          <w:rStyle w:val="C20"/>
          <w:rtl w:val="0"/>
        </w:rPr>
      </w:pPr>
      <w:r>
        <w:rPr>
          <w:rStyle w:val="C20"/>
          <w:rtl w:val="0"/>
        </w:rPr>
        <w:t>Způsoby ověření</w:t>
      </w:r>
    </w:p>
    <w:p>
      <w:pPr>
        <w:pStyle w:val="P12"/>
        <w:framePr w:w="6710" w:h="376" w:hRule="exact" w:wrap="none" w:vAnchor="page" w:hAnchor="margin" w:x="45" w:y="9900"/>
        <w:rPr>
          <w:rStyle w:val="C3"/>
          <w:rtl w:val="0"/>
        </w:rPr>
      </w:pPr>
    </w:p>
    <w:p>
      <w:pPr>
        <w:pStyle w:val="P13"/>
        <w:framePr w:w="6658" w:h="249" w:hRule="exact" w:wrap="none" w:vAnchor="page" w:hAnchor="margin" w:x="71" w:y="9956"/>
        <w:rPr>
          <w:rStyle w:val="C11"/>
          <w:rtl w:val="0"/>
        </w:rPr>
      </w:pPr>
      <w:r>
        <w:rPr>
          <w:rStyle w:val="C11"/>
          <w:rtl w:val="0"/>
        </w:rPr>
        <w:t>a) Položit a zkontrolovat tvarovací materiál a dělit podle nářezového plánu</w:t>
      </w:r>
    </w:p>
    <w:p>
      <w:pPr>
        <w:pStyle w:val="P28"/>
        <w:framePr w:w="3921" w:h="376" w:hRule="exact" w:wrap="none" w:vAnchor="page" w:hAnchor="margin" w:x="6800" w:y="9900"/>
        <w:rPr>
          <w:rStyle w:val="C3"/>
          <w:rtl w:val="0"/>
        </w:rPr>
      </w:pPr>
    </w:p>
    <w:p>
      <w:pPr>
        <w:pStyle w:val="P29"/>
        <w:framePr w:w="3839" w:h="249" w:hRule="exact" w:wrap="none" w:vAnchor="page" w:hAnchor="margin" w:x="6856" w:y="9956"/>
        <w:rPr>
          <w:rStyle w:val="C21"/>
          <w:rtl w:val="0"/>
        </w:rPr>
      </w:pPr>
      <w:r>
        <w:rPr>
          <w:rStyle w:val="C21"/>
          <w:rtl w:val="0"/>
        </w:rPr>
        <w:t>Praktické předvedení s ústní obhajobou</w:t>
      </w:r>
    </w:p>
    <w:p>
      <w:pPr>
        <w:pStyle w:val="P16"/>
        <w:framePr w:w="6710" w:h="607" w:hRule="exact" w:wrap="none" w:vAnchor="page" w:hAnchor="margin" w:x="45" w:y="10276"/>
        <w:rPr>
          <w:rStyle w:val="C3"/>
          <w:rtl w:val="0"/>
        </w:rPr>
      </w:pPr>
    </w:p>
    <w:p>
      <w:pPr>
        <w:pStyle w:val="P17"/>
        <w:framePr w:w="6658" w:h="480" w:hRule="exact" w:wrap="none" w:vAnchor="page" w:hAnchor="margin" w:x="71" w:y="10332"/>
        <w:rPr>
          <w:rStyle w:val="C13"/>
          <w:rtl w:val="0"/>
        </w:rPr>
      </w:pPr>
      <w:r>
        <w:rPr>
          <w:rStyle w:val="C13"/>
          <w:rtl w:val="0"/>
        </w:rPr>
        <w:t>b) Položit a zkontrolovat kypřicí materiály typu roun, vaty a stříhat podle střihového plánu</w:t>
      </w:r>
    </w:p>
    <w:p>
      <w:pPr>
        <w:pStyle w:val="P30"/>
        <w:framePr w:w="3921" w:h="607" w:hRule="exact" w:wrap="none" w:vAnchor="page" w:hAnchor="margin" w:x="6800" w:y="10276"/>
        <w:rPr>
          <w:rStyle w:val="C3"/>
          <w:rtl w:val="0"/>
        </w:rPr>
      </w:pPr>
    </w:p>
    <w:p>
      <w:pPr>
        <w:pStyle w:val="P31"/>
        <w:framePr w:w="3839" w:h="480" w:hRule="exact" w:wrap="none" w:vAnchor="page" w:hAnchor="margin" w:x="6856" w:y="10332"/>
        <w:rPr>
          <w:rStyle w:val="C22"/>
          <w:rtl w:val="0"/>
        </w:rPr>
      </w:pPr>
      <w:r>
        <w:rPr>
          <w:rStyle w:val="C22"/>
          <w:rtl w:val="0"/>
        </w:rPr>
        <w:t>Praktické předvedení s ústní obhajobou</w:t>
      </w:r>
    </w:p>
    <w:p>
      <w:pPr>
        <w:pStyle w:val="P12"/>
        <w:framePr w:w="6710" w:h="376" w:hRule="exact" w:wrap="none" w:vAnchor="page" w:hAnchor="margin" w:x="45" w:y="10883"/>
        <w:rPr>
          <w:rStyle w:val="C3"/>
          <w:rtl w:val="0"/>
        </w:rPr>
      </w:pPr>
    </w:p>
    <w:p>
      <w:pPr>
        <w:pStyle w:val="P13"/>
        <w:framePr w:w="6658" w:h="249" w:hRule="exact" w:wrap="none" w:vAnchor="page" w:hAnchor="margin" w:x="71" w:y="10939"/>
        <w:rPr>
          <w:rStyle w:val="C11"/>
          <w:rtl w:val="0"/>
        </w:rPr>
      </w:pPr>
      <w:r>
        <w:rPr>
          <w:rStyle w:val="C11"/>
          <w:rtl w:val="0"/>
        </w:rPr>
        <w:t>c) Položit a zkontrolovat potahovou textilii a stříhat podle střihového plánu</w:t>
      </w:r>
    </w:p>
    <w:p>
      <w:pPr>
        <w:pStyle w:val="P28"/>
        <w:framePr w:w="3921" w:h="376" w:hRule="exact" w:wrap="none" w:vAnchor="page" w:hAnchor="margin" w:x="6800" w:y="10883"/>
        <w:rPr>
          <w:rStyle w:val="C3"/>
          <w:rtl w:val="0"/>
        </w:rPr>
      </w:pPr>
    </w:p>
    <w:p>
      <w:pPr>
        <w:pStyle w:val="P29"/>
        <w:framePr w:w="3839" w:h="249" w:hRule="exact" w:wrap="none" w:vAnchor="page" w:hAnchor="margin" w:x="6856" w:y="10939"/>
        <w:rPr>
          <w:rStyle w:val="C21"/>
          <w:rtl w:val="0"/>
        </w:rPr>
      </w:pPr>
      <w:r>
        <w:rPr>
          <w:rStyle w:val="C21"/>
          <w:rtl w:val="0"/>
        </w:rPr>
        <w:t>Praktické předvedení s ústní obhajobou</w:t>
      </w:r>
    </w:p>
    <w:p>
      <w:pPr>
        <w:pStyle w:val="P16"/>
        <w:framePr w:w="6710" w:h="376" w:hRule="exact" w:wrap="none" w:vAnchor="page" w:hAnchor="margin" w:x="45" w:y="11259"/>
        <w:rPr>
          <w:rStyle w:val="C3"/>
          <w:rtl w:val="0"/>
        </w:rPr>
      </w:pPr>
    </w:p>
    <w:p>
      <w:pPr>
        <w:pStyle w:val="P17"/>
        <w:framePr w:w="6658" w:h="249" w:hRule="exact" w:wrap="none" w:vAnchor="page" w:hAnchor="margin" w:x="71" w:y="11315"/>
        <w:rPr>
          <w:rStyle w:val="C13"/>
          <w:rtl w:val="0"/>
        </w:rPr>
      </w:pPr>
      <w:r>
        <w:rPr>
          <w:rStyle w:val="C13"/>
          <w:rtl w:val="0"/>
        </w:rPr>
        <w:t>d) Položit a zkontrolovat technickou textilii a stříhat podle střihového plánu</w:t>
      </w:r>
    </w:p>
    <w:p>
      <w:pPr>
        <w:pStyle w:val="P30"/>
        <w:framePr w:w="3921" w:h="376" w:hRule="exact" w:wrap="none" w:vAnchor="page" w:hAnchor="margin" w:x="6800" w:y="11259"/>
        <w:rPr>
          <w:rStyle w:val="C3"/>
          <w:rtl w:val="0"/>
        </w:rPr>
      </w:pPr>
    </w:p>
    <w:p>
      <w:pPr>
        <w:pStyle w:val="P31"/>
        <w:framePr w:w="3839" w:h="249" w:hRule="exact" w:wrap="none" w:vAnchor="page" w:hAnchor="margin" w:x="6856" w:y="11315"/>
        <w:rPr>
          <w:rStyle w:val="C22"/>
          <w:rtl w:val="0"/>
        </w:rPr>
      </w:pPr>
      <w:r>
        <w:rPr>
          <w:rStyle w:val="C22"/>
          <w:rtl w:val="0"/>
        </w:rPr>
        <w:t>Praktické předvedení s ústní obhajobou</w:t>
      </w:r>
    </w:p>
    <w:p>
      <w:pPr>
        <w:pStyle w:val="P12"/>
        <w:framePr w:w="6710" w:h="607" w:hRule="exact" w:wrap="none" w:vAnchor="page" w:hAnchor="margin" w:x="45" w:y="11636"/>
        <w:rPr>
          <w:rStyle w:val="C3"/>
          <w:rtl w:val="0"/>
        </w:rPr>
      </w:pPr>
    </w:p>
    <w:p>
      <w:pPr>
        <w:pStyle w:val="P13"/>
        <w:framePr w:w="6658" w:h="480" w:hRule="exact" w:wrap="none" w:vAnchor="page" w:hAnchor="margin" w:x="71" w:y="11692"/>
        <w:rPr>
          <w:rStyle w:val="C11"/>
          <w:rtl w:val="0"/>
        </w:rPr>
      </w:pPr>
      <w:r>
        <w:rPr>
          <w:rStyle w:val="C11"/>
          <w:rtl w:val="0"/>
        </w:rPr>
        <w:t>e) Položit a zkontrolovat syntetickou náhražku usně a stříhat podle střihového plánu</w:t>
      </w:r>
    </w:p>
    <w:p>
      <w:pPr>
        <w:pStyle w:val="P28"/>
        <w:framePr w:w="3921" w:h="607" w:hRule="exact" w:wrap="none" w:vAnchor="page" w:hAnchor="margin" w:x="6800" w:y="11636"/>
        <w:rPr>
          <w:rStyle w:val="C3"/>
          <w:rtl w:val="0"/>
        </w:rPr>
      </w:pPr>
    </w:p>
    <w:p>
      <w:pPr>
        <w:pStyle w:val="P29"/>
        <w:framePr w:w="3839" w:h="480" w:hRule="exact" w:wrap="none" w:vAnchor="page" w:hAnchor="margin" w:x="6856" w:y="11692"/>
        <w:rPr>
          <w:rStyle w:val="C21"/>
          <w:rtl w:val="0"/>
        </w:rPr>
      </w:pPr>
      <w:r>
        <w:rPr>
          <w:rStyle w:val="C21"/>
          <w:rtl w:val="0"/>
        </w:rPr>
        <w:t>Praktické předvedení s ústní obhajobou</w:t>
      </w:r>
    </w:p>
    <w:p>
      <w:pPr>
        <w:pStyle w:val="P16"/>
        <w:framePr w:w="6710" w:h="376" w:hRule="exact" w:wrap="none" w:vAnchor="page" w:hAnchor="margin" w:x="45" w:y="12243"/>
        <w:rPr>
          <w:rStyle w:val="C3"/>
          <w:rtl w:val="0"/>
        </w:rPr>
      </w:pPr>
    </w:p>
    <w:p>
      <w:pPr>
        <w:pStyle w:val="P17"/>
        <w:framePr w:w="6658" w:h="249" w:hRule="exact" w:wrap="none" w:vAnchor="page" w:hAnchor="margin" w:x="71" w:y="12299"/>
        <w:rPr>
          <w:rStyle w:val="C13"/>
          <w:rtl w:val="0"/>
        </w:rPr>
      </w:pPr>
      <w:r>
        <w:rPr>
          <w:rStyle w:val="C13"/>
          <w:rtl w:val="0"/>
        </w:rPr>
        <w:t>f) Položit a zkontrolovat useň a dělit podle střihového plánu</w:t>
      </w:r>
    </w:p>
    <w:p>
      <w:pPr>
        <w:pStyle w:val="P30"/>
        <w:framePr w:w="3921" w:h="376" w:hRule="exact" w:wrap="none" w:vAnchor="page" w:hAnchor="margin" w:x="6800" w:y="12243"/>
        <w:rPr>
          <w:rStyle w:val="C3"/>
          <w:rtl w:val="0"/>
        </w:rPr>
      </w:pPr>
    </w:p>
    <w:p>
      <w:pPr>
        <w:pStyle w:val="P31"/>
        <w:framePr w:w="3839" w:h="249" w:hRule="exact" w:wrap="none" w:vAnchor="page" w:hAnchor="margin" w:x="6856" w:y="12299"/>
        <w:rPr>
          <w:rStyle w:val="C22"/>
          <w:rtl w:val="0"/>
        </w:rPr>
      </w:pPr>
      <w:r>
        <w:rPr>
          <w:rStyle w:val="C22"/>
          <w:rtl w:val="0"/>
        </w:rPr>
        <w:t>Praktické předvedení s ústní obhajobou</w:t>
      </w:r>
    </w:p>
    <w:p>
      <w:pPr>
        <w:pStyle w:val="P12"/>
        <w:framePr w:w="6710" w:h="376" w:hRule="exact" w:wrap="none" w:vAnchor="page" w:hAnchor="margin" w:x="45" w:y="12619"/>
        <w:rPr>
          <w:rStyle w:val="C3"/>
          <w:rtl w:val="0"/>
        </w:rPr>
      </w:pPr>
    </w:p>
    <w:p>
      <w:pPr>
        <w:pStyle w:val="P13"/>
        <w:framePr w:w="6658" w:h="249" w:hRule="exact" w:wrap="none" w:vAnchor="page" w:hAnchor="margin" w:x="71" w:y="12675"/>
        <w:rPr>
          <w:rStyle w:val="C11"/>
          <w:rtl w:val="0"/>
        </w:rPr>
      </w:pPr>
      <w:r>
        <w:rPr>
          <w:rStyle w:val="C11"/>
          <w:rtl w:val="0"/>
        </w:rPr>
        <w:t>g) Ověřit shodnost naměřených a skutečných rozměrů</w:t>
      </w:r>
    </w:p>
    <w:p>
      <w:pPr>
        <w:pStyle w:val="P28"/>
        <w:framePr w:w="3921" w:h="376" w:hRule="exact" w:wrap="none" w:vAnchor="page" w:hAnchor="margin" w:x="6800" w:y="12619"/>
        <w:rPr>
          <w:rStyle w:val="C3"/>
          <w:rtl w:val="0"/>
        </w:rPr>
      </w:pPr>
    </w:p>
    <w:p>
      <w:pPr>
        <w:pStyle w:val="P29"/>
        <w:framePr w:w="3839" w:h="249" w:hRule="exact" w:wrap="none" w:vAnchor="page" w:hAnchor="margin" w:x="6856" w:y="12675"/>
        <w:rPr>
          <w:rStyle w:val="C21"/>
          <w:rtl w:val="0"/>
        </w:rPr>
      </w:pPr>
      <w:r>
        <w:rPr>
          <w:rStyle w:val="C21"/>
          <w:rtl w:val="0"/>
        </w:rPr>
        <w:t>Praktické předvedení s ústní obhajobou</w:t>
      </w:r>
    </w:p>
    <w:p>
      <w:pPr>
        <w:pStyle w:val="P32"/>
        <w:framePr w:w="10710" w:h="248" w:hRule="exact" w:wrap="none" w:vAnchor="page" w:hAnchor="margin" w:x="28" w:y="131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čalounění dveří, 31.7.2026 17:40:59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Vrstvení, lepení a jiné spojování výplní čalouněných dveří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správný způsob spojování výplní čalouněných dveří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Vrstvit a zhotovit spojování výplní čalouněných dveří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 obhajobou</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Zkontrolovat rozměry spojených výplní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 obhajobou</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Upevnit výplně na základ dveří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ústní obhajobou</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Potahování čalouněných dveří</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Nastehovat technické textilie a potahové materiály, respektovat jejich odlišné vlastnosti</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Praktické předvedení s ústní obhajobou</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b) Provést upevnění technické textilie a potahového materiálu, dodržet různé úrovně výšky čalounění</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Praktické předvedení s ústní obhajobou</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Vyměřit a provést dělení (vtahy) čalounění dveří</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 s ústní obhajobou</w:t>
      </w:r>
    </w:p>
    <w:p>
      <w:pPr>
        <w:pStyle w:val="P16"/>
        <w:framePr w:w="6710" w:h="607" w:hRule="exact" w:wrap="none" w:vAnchor="page" w:hAnchor="margin" w:x="45" w:y="7429"/>
        <w:rPr>
          <w:rStyle w:val="C3"/>
          <w:rtl w:val="0"/>
        </w:rPr>
      </w:pPr>
    </w:p>
    <w:p>
      <w:pPr>
        <w:pStyle w:val="P17"/>
        <w:framePr w:w="6658" w:h="480" w:hRule="exact" w:wrap="none" w:vAnchor="page" w:hAnchor="margin" w:x="71" w:y="7485"/>
        <w:rPr>
          <w:rStyle w:val="C13"/>
          <w:rtl w:val="0"/>
        </w:rPr>
      </w:pPr>
      <w:r>
        <w:rPr>
          <w:rStyle w:val="C13"/>
          <w:rtl w:val="0"/>
        </w:rPr>
        <w:t>d) Provést montáž štítku, kliky, FAB vložky, kukátka dveří, bezpečnostních prvků</w:t>
      </w:r>
    </w:p>
    <w:p>
      <w:pPr>
        <w:pStyle w:val="P30"/>
        <w:framePr w:w="3921" w:h="607" w:hRule="exact" w:wrap="none" w:vAnchor="page" w:hAnchor="margin" w:x="6800" w:y="7429"/>
        <w:rPr>
          <w:rStyle w:val="C3"/>
          <w:rtl w:val="0"/>
        </w:rPr>
      </w:pPr>
    </w:p>
    <w:p>
      <w:pPr>
        <w:pStyle w:val="P31"/>
        <w:framePr w:w="3839" w:h="480" w:hRule="exact" w:wrap="none" w:vAnchor="page" w:hAnchor="margin" w:x="6856" w:y="7485"/>
        <w:rPr>
          <w:rStyle w:val="C22"/>
          <w:rtl w:val="0"/>
        </w:rPr>
      </w:pPr>
      <w:r>
        <w:rPr>
          <w:rStyle w:val="C22"/>
          <w:rtl w:val="0"/>
        </w:rPr>
        <w:t>Praktické předvedení s ústní obhajobou</w:t>
      </w:r>
    </w:p>
    <w:p>
      <w:pPr>
        <w:pStyle w:val="P12"/>
        <w:framePr w:w="6710" w:h="607" w:hRule="exact" w:wrap="none" w:vAnchor="page" w:hAnchor="margin" w:x="45" w:y="8036"/>
        <w:rPr>
          <w:rStyle w:val="C3"/>
          <w:rtl w:val="0"/>
        </w:rPr>
      </w:pPr>
    </w:p>
    <w:p>
      <w:pPr>
        <w:pStyle w:val="P13"/>
        <w:framePr w:w="6658" w:h="480" w:hRule="exact" w:wrap="none" w:vAnchor="page" w:hAnchor="margin" w:x="71" w:y="8092"/>
        <w:rPr>
          <w:rStyle w:val="C11"/>
          <w:rtl w:val="0"/>
        </w:rPr>
      </w:pPr>
      <w:r>
        <w:rPr>
          <w:rStyle w:val="C11"/>
          <w:rtl w:val="0"/>
        </w:rPr>
        <w:t>e) Určit a popsat odlišnosti technologického postupu práce při výrobě nebo opravách čalounění bezpečnostních dveří</w:t>
      </w:r>
    </w:p>
    <w:p>
      <w:pPr>
        <w:pStyle w:val="P28"/>
        <w:framePr w:w="3921" w:h="607" w:hRule="exact" w:wrap="none" w:vAnchor="page" w:hAnchor="margin" w:x="6800" w:y="8036"/>
        <w:rPr>
          <w:rStyle w:val="C3"/>
          <w:rtl w:val="0"/>
        </w:rPr>
      </w:pPr>
    </w:p>
    <w:p>
      <w:pPr>
        <w:pStyle w:val="P29"/>
        <w:framePr w:w="3839" w:h="480" w:hRule="exact" w:wrap="none" w:vAnchor="page" w:hAnchor="margin" w:x="6856" w:y="8092"/>
        <w:rPr>
          <w:rStyle w:val="C21"/>
          <w:rtl w:val="0"/>
        </w:rPr>
      </w:pPr>
      <w:r>
        <w:rPr>
          <w:rStyle w:val="C21"/>
          <w:rtl w:val="0"/>
        </w:rPr>
        <w:t>Ústní a písemné ověření</w:t>
      </w:r>
    </w:p>
    <w:p>
      <w:pPr>
        <w:pStyle w:val="P32"/>
        <w:framePr w:w="10710" w:h="248" w:hRule="exact" w:wrap="none" w:vAnchor="page" w:hAnchor="margin" w:x="28" w:y="8756"/>
        <w:rPr>
          <w:rStyle w:val="C23"/>
          <w:rtl w:val="0"/>
        </w:rPr>
      </w:pPr>
      <w:r>
        <w:rPr>
          <w:rStyle w:val="C23"/>
          <w:rtl w:val="0"/>
        </w:rPr>
        <w:t>Je třeba splnit všechna kritéria.</w:t>
      </w:r>
    </w:p>
    <w:p>
      <w:pPr>
        <w:pStyle w:val="P23"/>
        <w:framePr w:w="10710" w:h="340" w:hRule="exact" w:wrap="none" w:vAnchor="page" w:hAnchor="margin" w:x="28" w:y="9192"/>
        <w:rPr>
          <w:rStyle w:val="C18"/>
          <w:rtl w:val="0"/>
        </w:rPr>
      </w:pPr>
      <w:r>
        <w:rPr>
          <w:rStyle w:val="C18"/>
          <w:rtl w:val="0"/>
        </w:rPr>
        <w:t>Kontrola, balení a expedice čalouněných výrobků a čalounických materiálů</w:t>
      </w:r>
    </w:p>
    <w:p>
      <w:pPr>
        <w:pStyle w:val="P24"/>
        <w:framePr w:w="6713" w:h="376" w:hRule="exact" w:wrap="none" w:vAnchor="page" w:hAnchor="margin" w:x="45" w:y="9631"/>
        <w:rPr>
          <w:rStyle w:val="C3"/>
          <w:rtl w:val="0"/>
        </w:rPr>
      </w:pPr>
    </w:p>
    <w:p>
      <w:pPr>
        <w:pStyle w:val="P25"/>
        <w:framePr w:w="6661" w:h="249" w:hRule="exact" w:wrap="none" w:vAnchor="page" w:hAnchor="margin" w:x="71" w:y="9702"/>
        <w:rPr>
          <w:rStyle w:val="C19"/>
          <w:rtl w:val="0"/>
        </w:rPr>
      </w:pPr>
      <w:r>
        <w:rPr>
          <w:rStyle w:val="C19"/>
          <w:rtl w:val="0"/>
        </w:rPr>
        <w:t>Kritéria hodnocení</w:t>
      </w:r>
    </w:p>
    <w:p>
      <w:pPr>
        <w:pStyle w:val="P26"/>
        <w:framePr w:w="3918" w:h="376" w:hRule="exact" w:wrap="none" w:vAnchor="page" w:hAnchor="margin" w:x="6803" w:y="9631"/>
        <w:rPr>
          <w:rStyle w:val="C3"/>
          <w:rtl w:val="0"/>
        </w:rPr>
      </w:pPr>
    </w:p>
    <w:p>
      <w:pPr>
        <w:pStyle w:val="P27"/>
        <w:framePr w:w="3836" w:h="249" w:hRule="exact" w:wrap="none" w:vAnchor="page" w:hAnchor="margin" w:x="6859" w:y="9702"/>
        <w:rPr>
          <w:rStyle w:val="C20"/>
          <w:rtl w:val="0"/>
        </w:rPr>
      </w:pPr>
      <w:r>
        <w:rPr>
          <w:rStyle w:val="C20"/>
          <w:rtl w:val="0"/>
        </w:rPr>
        <w:t>Způsoby ověření</w:t>
      </w:r>
    </w:p>
    <w:p>
      <w:pPr>
        <w:pStyle w:val="P12"/>
        <w:framePr w:w="6710" w:h="376" w:hRule="exact" w:wrap="none" w:vAnchor="page" w:hAnchor="margin" w:x="45" w:y="10007"/>
        <w:rPr>
          <w:rStyle w:val="C3"/>
          <w:rtl w:val="0"/>
        </w:rPr>
      </w:pPr>
    </w:p>
    <w:p>
      <w:pPr>
        <w:pStyle w:val="P13"/>
        <w:framePr w:w="6658" w:h="249" w:hRule="exact" w:wrap="none" w:vAnchor="page" w:hAnchor="margin" w:x="71" w:y="10063"/>
        <w:rPr>
          <w:rStyle w:val="C11"/>
          <w:rtl w:val="0"/>
        </w:rPr>
      </w:pPr>
      <w:r>
        <w:rPr>
          <w:rStyle w:val="C11"/>
          <w:rtl w:val="0"/>
        </w:rPr>
        <w:t>a) Popsat způsoby a zásady kontroly v celém procesu výroby a skladování</w:t>
      </w:r>
    </w:p>
    <w:p>
      <w:pPr>
        <w:pStyle w:val="P28"/>
        <w:framePr w:w="3921" w:h="376" w:hRule="exact" w:wrap="none" w:vAnchor="page" w:hAnchor="margin" w:x="6800" w:y="10007"/>
        <w:rPr>
          <w:rStyle w:val="C3"/>
          <w:rtl w:val="0"/>
        </w:rPr>
      </w:pPr>
    </w:p>
    <w:p>
      <w:pPr>
        <w:pStyle w:val="P29"/>
        <w:framePr w:w="3839" w:h="249" w:hRule="exact" w:wrap="none" w:vAnchor="page" w:hAnchor="margin" w:x="6856" w:y="10063"/>
        <w:rPr>
          <w:rStyle w:val="C21"/>
          <w:rtl w:val="0"/>
        </w:rPr>
      </w:pPr>
      <w:r>
        <w:rPr>
          <w:rStyle w:val="C21"/>
          <w:rtl w:val="0"/>
        </w:rPr>
        <w:t>Ústní a písemné ověření</w:t>
      </w:r>
    </w:p>
    <w:p>
      <w:pPr>
        <w:pStyle w:val="P16"/>
        <w:framePr w:w="6710" w:h="376" w:hRule="exact" w:wrap="none" w:vAnchor="page" w:hAnchor="margin" w:x="45" w:y="10384"/>
        <w:rPr>
          <w:rStyle w:val="C3"/>
          <w:rtl w:val="0"/>
        </w:rPr>
      </w:pPr>
    </w:p>
    <w:p>
      <w:pPr>
        <w:pStyle w:val="P17"/>
        <w:framePr w:w="6658" w:h="249" w:hRule="exact" w:wrap="none" w:vAnchor="page" w:hAnchor="margin" w:x="71" w:y="10440"/>
        <w:rPr>
          <w:rStyle w:val="C13"/>
          <w:rtl w:val="0"/>
        </w:rPr>
      </w:pPr>
      <w:r>
        <w:rPr>
          <w:rStyle w:val="C13"/>
          <w:rtl w:val="0"/>
        </w:rPr>
        <w:t>b) Zkontrolovat kvalitu hotových výrobků</w:t>
      </w:r>
    </w:p>
    <w:p>
      <w:pPr>
        <w:pStyle w:val="P30"/>
        <w:framePr w:w="3921" w:h="376" w:hRule="exact" w:wrap="none" w:vAnchor="page" w:hAnchor="margin" w:x="6800" w:y="10384"/>
        <w:rPr>
          <w:rStyle w:val="C3"/>
          <w:rtl w:val="0"/>
        </w:rPr>
      </w:pPr>
    </w:p>
    <w:p>
      <w:pPr>
        <w:pStyle w:val="P31"/>
        <w:framePr w:w="3839" w:h="249" w:hRule="exact" w:wrap="none" w:vAnchor="page" w:hAnchor="margin" w:x="6856" w:y="10440"/>
        <w:rPr>
          <w:rStyle w:val="C22"/>
          <w:rtl w:val="0"/>
        </w:rPr>
      </w:pPr>
      <w:r>
        <w:rPr>
          <w:rStyle w:val="C22"/>
          <w:rtl w:val="0"/>
        </w:rPr>
        <w:t>Praktické předvedení s ústní obhajobou</w:t>
      </w:r>
    </w:p>
    <w:p>
      <w:pPr>
        <w:pStyle w:val="P12"/>
        <w:framePr w:w="6710" w:h="376" w:hRule="exact" w:wrap="none" w:vAnchor="page" w:hAnchor="margin" w:x="45" w:y="10760"/>
        <w:rPr>
          <w:rStyle w:val="C3"/>
          <w:rtl w:val="0"/>
        </w:rPr>
      </w:pPr>
    </w:p>
    <w:p>
      <w:pPr>
        <w:pStyle w:val="P13"/>
        <w:framePr w:w="6658" w:h="249" w:hRule="exact" w:wrap="none" w:vAnchor="page" w:hAnchor="margin" w:x="71" w:y="10816"/>
        <w:rPr>
          <w:rStyle w:val="C11"/>
          <w:rtl w:val="0"/>
        </w:rPr>
      </w:pPr>
      <w:r>
        <w:rPr>
          <w:rStyle w:val="C11"/>
          <w:rtl w:val="0"/>
        </w:rPr>
        <w:t>c) Popsat zásady označování výrobků podle platných právních předpisů</w:t>
      </w:r>
    </w:p>
    <w:p>
      <w:pPr>
        <w:pStyle w:val="P28"/>
        <w:framePr w:w="3921" w:h="376" w:hRule="exact" w:wrap="none" w:vAnchor="page" w:hAnchor="margin" w:x="6800" w:y="10760"/>
        <w:rPr>
          <w:rStyle w:val="C3"/>
          <w:rtl w:val="0"/>
        </w:rPr>
      </w:pPr>
    </w:p>
    <w:p>
      <w:pPr>
        <w:pStyle w:val="P29"/>
        <w:framePr w:w="3839" w:h="249" w:hRule="exact" w:wrap="none" w:vAnchor="page" w:hAnchor="margin" w:x="6856" w:y="10816"/>
        <w:rPr>
          <w:rStyle w:val="C21"/>
          <w:rtl w:val="0"/>
        </w:rPr>
      </w:pPr>
      <w:r>
        <w:rPr>
          <w:rStyle w:val="C21"/>
          <w:rtl w:val="0"/>
        </w:rPr>
        <w:t>Ústní a písemné ověření</w:t>
      </w:r>
    </w:p>
    <w:p>
      <w:pPr>
        <w:pStyle w:val="P16"/>
        <w:framePr w:w="6710" w:h="607" w:hRule="exact" w:wrap="none" w:vAnchor="page" w:hAnchor="margin" w:x="45" w:y="11136"/>
        <w:rPr>
          <w:rStyle w:val="C3"/>
          <w:rtl w:val="0"/>
        </w:rPr>
      </w:pPr>
    </w:p>
    <w:p>
      <w:pPr>
        <w:pStyle w:val="P17"/>
        <w:framePr w:w="6658" w:h="480" w:hRule="exact" w:wrap="none" w:vAnchor="page" w:hAnchor="margin" w:x="71" w:y="11192"/>
        <w:rPr>
          <w:rStyle w:val="C13"/>
          <w:rtl w:val="0"/>
        </w:rPr>
      </w:pPr>
      <w:r>
        <w:rPr>
          <w:rStyle w:val="C13"/>
          <w:rtl w:val="0"/>
        </w:rPr>
        <w:t>d) Popsat způsoby balení výrobků podle charakteru a množství výrobků a způsobu expedice a dopravy</w:t>
      </w:r>
    </w:p>
    <w:p>
      <w:pPr>
        <w:pStyle w:val="P30"/>
        <w:framePr w:w="3921" w:h="607" w:hRule="exact" w:wrap="none" w:vAnchor="page" w:hAnchor="margin" w:x="6800" w:y="11136"/>
        <w:rPr>
          <w:rStyle w:val="C3"/>
          <w:rtl w:val="0"/>
        </w:rPr>
      </w:pPr>
    </w:p>
    <w:p>
      <w:pPr>
        <w:pStyle w:val="P31"/>
        <w:framePr w:w="3839" w:h="480" w:hRule="exact" w:wrap="none" w:vAnchor="page" w:hAnchor="margin" w:x="6856" w:y="11192"/>
        <w:rPr>
          <w:rStyle w:val="C22"/>
          <w:rtl w:val="0"/>
        </w:rPr>
      </w:pPr>
      <w:r>
        <w:rPr>
          <w:rStyle w:val="C22"/>
          <w:rtl w:val="0"/>
        </w:rPr>
        <w:t>Ústní a písemné ověření</w:t>
      </w:r>
    </w:p>
    <w:p>
      <w:pPr>
        <w:pStyle w:val="P12"/>
        <w:framePr w:w="6710" w:h="376" w:hRule="exact" w:wrap="none" w:vAnchor="page" w:hAnchor="margin" w:x="45" w:y="11743"/>
        <w:rPr>
          <w:rStyle w:val="C3"/>
          <w:rtl w:val="0"/>
        </w:rPr>
      </w:pPr>
    </w:p>
    <w:p>
      <w:pPr>
        <w:pStyle w:val="P13"/>
        <w:framePr w:w="6658" w:h="249" w:hRule="exact" w:wrap="none" w:vAnchor="page" w:hAnchor="margin" w:x="71" w:y="11799"/>
        <w:rPr>
          <w:rStyle w:val="C11"/>
          <w:rtl w:val="0"/>
        </w:rPr>
      </w:pPr>
      <w:r>
        <w:rPr>
          <w:rStyle w:val="C11"/>
          <w:rtl w:val="0"/>
        </w:rPr>
        <w:t>e) Popsat zásady manipulace a skladování v celém procesu výroby</w:t>
      </w:r>
    </w:p>
    <w:p>
      <w:pPr>
        <w:pStyle w:val="P28"/>
        <w:framePr w:w="3921" w:h="376" w:hRule="exact" w:wrap="none" w:vAnchor="page" w:hAnchor="margin" w:x="6800" w:y="11743"/>
        <w:rPr>
          <w:rStyle w:val="C3"/>
          <w:rtl w:val="0"/>
        </w:rPr>
      </w:pPr>
    </w:p>
    <w:p>
      <w:pPr>
        <w:pStyle w:val="P29"/>
        <w:framePr w:w="3839" w:h="249" w:hRule="exact" w:wrap="none" w:vAnchor="page" w:hAnchor="margin" w:x="6856" w:y="11799"/>
        <w:rPr>
          <w:rStyle w:val="C21"/>
          <w:rtl w:val="0"/>
        </w:rPr>
      </w:pPr>
      <w:r>
        <w:rPr>
          <w:rStyle w:val="C21"/>
          <w:rtl w:val="0"/>
        </w:rPr>
        <w:t>Ústní a písemné ověření</w:t>
      </w:r>
    </w:p>
    <w:p>
      <w:pPr>
        <w:pStyle w:val="P32"/>
        <w:framePr w:w="10710" w:h="248" w:hRule="exact" w:wrap="none" w:vAnchor="page" w:hAnchor="margin" w:x="28" w:y="122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čalounění dveří, 31.7.2026 17:40:59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odpady v čalounictví a dekoratérství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Objasnit vznik a druhy odpadů dřeva a dřevních materiálů včetně jejich recyklace a likvidace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a 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Objasnit vznik a druhy odpadů z výroby a zpracování pěnových polotovarů a prefabrikátů včetně jejich recyklace a likvidace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a 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Objasnit vznik a druhy odpadů kypřicích materiálů včetně jejich recyklace a likvidace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a písemné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Objasnit vznik a druhy odpadů potahových, dekoračních a technických textilií, usní, syntetických náhrad usní včetně jejich recyklace a likvidace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a písemné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Definovat i jiné než přímé materiálové odpady (např. likvidace použitých nožů a nástrojů)</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a písemné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Roztřídit odpady vzniklé při výrobě nebo opravě zadaného výrobku a navrhnout jejich recyklaci a likvidaci</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 s ústní obhajobou</w:t>
      </w:r>
    </w:p>
    <w:p>
      <w:pPr>
        <w:pStyle w:val="P32"/>
        <w:framePr w:w="10710" w:h="248" w:hRule="exact" w:wrap="none" w:vAnchor="page" w:hAnchor="margin" w:x="28" w:y="67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čalounění dveří, 31.7.2026 17:40:59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musí být kladen důraz na:</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Měření materiálů a polotovarů musí být v souladu s platnými normami</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Celá zkouška musí probíhat v souladu s platnými zákony a vyhláškami</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Respektování předloženého zadání a technické dokumentace</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To, aby rozměry a zpracování čalouněných dveří byly ve správné velikosti vzhledem k velikosti zárubní, způsobu otevírání a výkresové dokumentaci</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Použití různých druhů čalounických materiálů, např. měkkých pěnových, kypřicích materiálů a dalších odlišných materiálů</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práce. Pokud ze strany uchazeče nebudou při ověřování kompetencí dodržovány zásady BOZP, ohodnotí zkoušející danou kompetenci, při níž došlo k porušení zásad BOZP, výsledkem „nesplnil“.</w:t>
      </w:r>
    </w:p>
    <w:p>
      <w:pPr>
        <w:pStyle w:val="P33"/>
        <w:framePr w:w="10766" w:h="1837" w:hRule="exact" w:wrap="none" w:vAnchor="page" w:hAnchor="margin" w:x="0" w:y="6901"/>
        <w:rPr>
          <w:rStyle w:val="C3"/>
          <w:rtl w:val="0"/>
        </w:rPr>
      </w:pPr>
    </w:p>
    <w:p>
      <w:pPr>
        <w:pStyle w:val="P35"/>
        <w:framePr w:w="10710" w:h="340" w:hRule="exact" w:wrap="none" w:vAnchor="page" w:hAnchor="margin" w:x="28" w:y="6901"/>
        <w:rPr>
          <w:rStyle w:val="C25"/>
          <w:rtl w:val="0"/>
        </w:rPr>
      </w:pPr>
      <w:r>
        <w:rPr>
          <w:rStyle w:val="C25"/>
          <w:rtl w:val="0"/>
        </w:rPr>
        <w:t>Výsledné hodnocení</w:t>
      </w:r>
    </w:p>
    <w:p>
      <w:pPr>
        <w:keepNext w:val="0"/>
        <w:keepLines w:val="0"/>
        <w:framePr w:w="10766" w:h="1497" w:hRule="exact" w:wrap="none" w:vAnchor="page" w:hAnchor="margin" w:x="0" w:y="72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65"/>
        <w:rPr>
          <w:rStyle w:val="C3"/>
          <w:rtl w:val="0"/>
        </w:rPr>
      </w:pPr>
    </w:p>
    <w:p>
      <w:pPr>
        <w:pStyle w:val="P35"/>
        <w:framePr w:w="10710" w:h="340" w:hRule="exact" w:wrap="none" w:vAnchor="page" w:hAnchor="margin" w:x="28" w:y="8965"/>
        <w:rPr>
          <w:rStyle w:val="C25"/>
          <w:rtl w:val="0"/>
        </w:rPr>
      </w:pPr>
      <w:r>
        <w:rPr>
          <w:rStyle w:val="C25"/>
          <w:rtl w:val="0"/>
        </w:rPr>
        <w:t>Počet zkoušejících</w:t>
      </w:r>
    </w:p>
    <w:p>
      <w:pPr>
        <w:keepNext w:val="0"/>
        <w:keepLines w:val="0"/>
        <w:framePr w:w="10766" w:h="1036" w:hRule="exact" w:wrap="none" w:vAnchor="page" w:hAnchor="margin" w:x="0" w:y="9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Výrobce a opravář čalounění dveří, 31.7.2026 17:40:59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čalouník + střední vzdělání s maturitní zkouškou a alespoň 5 let odborné praxe jako osoba odpovědná za činnosti v oblasti čalounické výroby nebo ve funkci učitele odborného výcviku v oblasti čalounické výroby, z toho minimálně jeden rok v období posledních dvou let před podáním žádosti o udělení autorizace.</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nábytkářské výroby a alespoň 5 let odborné praxe jako osoba odpovědná za činnosti v oblasti čalounické výroby nebo ve funkci učitele odborného výcviku v oblasti čalounické výroby, z toho minimálně jeden rok v období posledních dvou let před podáním žádosti o udělení autorizace.</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 Vyšší odborné vzdělání v oblasti nábytkářské výroby a alespoň 5 let odborné praxe jako osoba odpovědná za činnosti v oblasti čalounické výroby nebo ve funkci učitele praktického vyučování v oblasti čalounické výroby, z toho minimálně jeden rok v období posledních dvou let před podáním žádosti o udělení autorizace.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v oblasti zpracování dřeva a alespoň 5 let odborné praxe jako osoba odpovědná za činnosti v oblasti čalounické výroby nebo ve funkci učitele odborných předmětů nebo praktického vyučování v oblasti čalounické výroby, z toho minimálně jeden rok v období posledních dvou let před podáním žádosti o udělení autorizace.</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Profesní kvalifikace výrobce a opravář čalounění dveří + střední vzdělání s maturitní zkouškou a alespoň 10 let odborné praxe v oblasti čalounické výroby, z toho minimálně jeden rok v období posledních dvou let před podáním žádosti o udělení autorizace.</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a opravář čalounění dveří, 31.7.2026 17:40:59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čalounickou dílnu vybavenou následujícím materiálně-technickým vybavením:</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Poznámkový blok, psací a kreslicí potřeby </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Materiály a polotovary pro zhotovení čalounění dveří klasickou nebo soudobou technologií:</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latě, lepenka, plotny polyuretanové pěny tloušťky 10 mm, 20 mm, 30 mm, 50 mm, hustoty 20–40 kg/m³, plotny pryžokokosu tloušťky 20 mm, 30 mm, 50 mm, polyesterové rouno o plošné hmotnosti 80–200 g/m², tabulová vata, technická textilie, potahové textilie více druhů, usně, syntetické náhražky usně, spojovací materiály a kování (lepidla, čalounické hřebíky, průmyslové spojovače, vruty, okrasné hřebíky, knoflíková tělíska, průmyslové šicí nitě, vázací motouz), brusný papír zrnitosti 80, 120, 180 </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pro výrobu a opravy čalounění dveří</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Výkresová dokumentace </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Nádoby na třídění čalounického odpadu </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výrobu a opravy čalounění dveří:</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nářadí:</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hoblík, římsovník, dláta, šroubováky, kleště, palička dřevěná a gumová, pilka ocaska, pilka zářezka, úhelník a pohyblivý úhelník, čalounické kladívko, brusný paklík, strojek na výrobu knoflíků, kleště ploché, kleště špičaté, nůžky na textilie, čalounické nůžky, nůžky rovné ‒ příruční, metr pásmový kovový, metr krejčovský, sada ručních čalounických jehel prošívacích rovných a obloukových, sada čalounických špendlíků, vypichovač, protahovák, nůž na řezání lepenky, nůž na řezání usně, krejčovská křída různé barvy, tužky, 2 ks ztužidlo ‒ 30 cm, děrovač, pilník na dřevo, struhák </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Elektrické stroje a nářadí:</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průmyslový šicí stroj s vázaným stehem, řezací strojek s vertikálním nožem, řezací strojek s kotoučovým nožem, řezací strojek na pěnové materiály s dvěma oscilujícími noži (BOSCH), ruční vrtačka malá, ruční akumulátorový šroubovák, sada vrtáků do dřeva</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Pneumatické nářadí:</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pneumatická sponkovačka</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Dřevěná hoblice </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Montážní stůl</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5 ks dveře se zárubněmi, základy dveří z rozdílných materiálů </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457"/>
        <w:rPr>
          <w:rStyle w:val="C3"/>
          <w:rtl w:val="0"/>
        </w:rPr>
      </w:pPr>
    </w:p>
    <w:p>
      <w:pPr>
        <w:pStyle w:val="P35"/>
        <w:framePr w:w="10710" w:h="340" w:hRule="exact" w:wrap="none" w:vAnchor="page" w:hAnchor="margin" w:x="28" w:y="11457"/>
        <w:rPr>
          <w:rStyle w:val="C25"/>
          <w:rtl w:val="0"/>
        </w:rPr>
      </w:pPr>
      <w:r>
        <w:rPr>
          <w:rStyle w:val="C25"/>
          <w:rtl w:val="0"/>
        </w:rPr>
        <w:t>Doba přípravy na zkoušku</w:t>
      </w:r>
    </w:p>
    <w:p>
      <w:pPr>
        <w:keepNext w:val="0"/>
        <w:keepLines w:val="0"/>
        <w:framePr w:w="10766" w:h="1036" w:hRule="exact" w:wrap="none" w:vAnchor="page" w:hAnchor="margin" w:x="0" w:y="117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3060"/>
        <w:rPr>
          <w:rStyle w:val="C3"/>
          <w:rtl w:val="0"/>
        </w:rPr>
      </w:pPr>
    </w:p>
    <w:p>
      <w:pPr>
        <w:pStyle w:val="P35"/>
        <w:framePr w:w="10710" w:h="340" w:hRule="exact" w:wrap="none" w:vAnchor="page" w:hAnchor="margin" w:x="28" w:y="13060"/>
        <w:rPr>
          <w:rStyle w:val="C25"/>
          <w:rtl w:val="0"/>
        </w:rPr>
      </w:pPr>
      <w:r>
        <w:rPr>
          <w:rStyle w:val="C25"/>
          <w:rtl w:val="0"/>
        </w:rPr>
        <w:t>Doba pro vykonání zkoušky</w:t>
      </w:r>
    </w:p>
    <w:p>
      <w:pPr>
        <w:keepNext w:val="0"/>
        <w:keepLines w:val="0"/>
        <w:framePr w:w="10766" w:h="806" w:hRule="exact" w:wrap="none" w:vAnchor="page" w:hAnchor="margin" w:x="0" w:y="134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Výrobce a opravář čalounění dveří, 31.7.2026 17:40:59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BPP Brno, spol. s r. o.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Čalounictví Bednář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Brno-Bosonohy</w:t>
      </w:r>
    </w:p>
    <w:p>
      <w:pPr>
        <w:pStyle w:val="P21"/>
        <w:framePr w:w="7654" w:h="331" w:hRule="exact" w:wrap="none" w:vAnchor="page" w:hAnchor="margin" w:x="28" w:y="15940"/>
        <w:rPr>
          <w:rStyle w:val="C16"/>
          <w:rtl w:val="0"/>
        </w:rPr>
      </w:pPr>
      <w:r>
        <w:rPr>
          <w:rStyle w:val="C16"/>
          <w:rtl w:val="0"/>
        </w:rPr>
        <w:t>Výrobce a opravář čalounění dveří, 31.7.2026 17:40:59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