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8CD5BB" Type="http://schemas.openxmlformats.org/officeDocument/2006/relationships/officeDocument" Target="/word/document.xml" /><Relationship Id="coreR348CD5BB" Type="http://schemas.openxmlformats.org/package/2006/relationships/metadata/core-properties" Target="/docProps/core.xml" /><Relationship Id="customR348CD5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/ slévárenská technička modelářka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https://www.nsp.cz/jednotka-prace/slevarensky-technik-model#zdravotni-zpusobilost).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 / slévárenská technička modelářka, 20.10.2026 6:40:48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