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4F1E4B" Type="http://schemas.openxmlformats.org/officeDocument/2006/relationships/officeDocument" Target="/word/document.xml" /><Relationship Id="coreR524F1E4B" Type="http://schemas.openxmlformats.org/package/2006/relationships/metadata/core-properties" Target="/docProps/core.xml" /><Relationship Id="customR524F1E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vodní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20.10.2026 12:57:38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20.10.2026 12:57:38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