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8AD4A0" Type="http://schemas.openxmlformats.org/officeDocument/2006/relationships/officeDocument" Target="/word/document.xml" /><Relationship Id="coreR318AD4A0" Type="http://schemas.openxmlformats.org/package/2006/relationships/metadata/core-properties" Target="/docProps/core.xml" /><Relationship Id="customR318AD4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30.9.2026 6:49:21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30.9.2026 6:49:21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lisofoukací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30.9.2026 6:49:21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