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C8706" Type="http://schemas.openxmlformats.org/officeDocument/2006/relationships/officeDocument" Target="/word/document.xml" /><Relationship Id="coreR493C8706" Type="http://schemas.openxmlformats.org/package/2006/relationships/metadata/core-properties" Target="/docProps/core.xml" /><Relationship Id="customR493C87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20.10.2026 7:40:22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20.10.2026 7:40:22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