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FE7CD" Type="http://schemas.openxmlformats.org/officeDocument/2006/relationships/officeDocument" Target="/word/document.xml" /><Relationship Id="coreR677FE7CD" Type="http://schemas.openxmlformats.org/package/2006/relationships/metadata/core-properties" Target="/docProps/core.xml" /><Relationship Id="customR677FE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23.9.2026 8:58:59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23.9.2026 8:58:59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