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225FA" Type="http://schemas.openxmlformats.org/officeDocument/2006/relationships/officeDocument" Target="/word/document.xml" /><Relationship Id="coreR5BE225FA" Type="http://schemas.openxmlformats.org/package/2006/relationships/metadata/core-properties" Target="/docProps/core.xml" /><Relationship Id="customR5BE225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