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A47EE" Type="http://schemas.openxmlformats.org/officeDocument/2006/relationships/officeDocument" Target="/word/document.xml" /><Relationship Id="coreR17FA47EE" Type="http://schemas.openxmlformats.org/package/2006/relationships/metadata/core-properties" Target="/docProps/core.xml" /><Relationship Id="customR17FA4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a rozšiřování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20.10.2026 9:20:43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