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B2F13" Type="http://schemas.openxmlformats.org/officeDocument/2006/relationships/officeDocument" Target="/word/document.xml" /><Relationship Id="coreR2BCB2F13" Type="http://schemas.openxmlformats.org/package/2006/relationships/metadata/core-properties" Target="/docProps/core.xml" /><Relationship Id="customR2BCB2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Chovatel/chovatelka včel, 30.9.2026 3:58:40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6E0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118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CA5D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