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2B56A" Type="http://schemas.openxmlformats.org/officeDocument/2006/relationships/officeDocument" Target="/word/document.xml" /><Relationship Id="coreR1642B56A" Type="http://schemas.openxmlformats.org/package/2006/relationships/metadata/core-properties" Target="/docProps/core.xml" /><Relationship Id="customR1642B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