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BBE0E" Type="http://schemas.openxmlformats.org/officeDocument/2006/relationships/officeDocument" Target="/word/document.xml" /><Relationship Id="coreR162BBE0E" Type="http://schemas.openxmlformats.org/package/2006/relationships/metadata/core-properties" Target="/docProps/core.xml" /><Relationship Id="customR162BB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