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97665" Type="http://schemas.openxmlformats.org/officeDocument/2006/relationships/officeDocument" Target="/word/document.xml" /><Relationship Id="coreR5C097665" Type="http://schemas.openxmlformats.org/package/2006/relationships/metadata/core-properties" Target="/docProps/core.xml" /><Relationship Id="customR5C0976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Zpracovatel/zpracovatelka včelích produktů, 30.9.2026 3:56:19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charakterizovat včelí produkty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Získat ze včelstev určené včelí produkty - med, vosk, propolis</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Posuzování stavu a kvality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Posoudit stav a kvalitu medu vizuálně, organolepticky a laboratorně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Posoudit stav a kvalitu ostatních včelích produktů (propolis, vosk, pyl) organolepticky</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a balení včelích produktů</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Charakterizovat ošetřování medu od jeho vytočení až po uložení do skladovacích obalů</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Připravit med k plnění do spotřebitelských obalů a následné plnění</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Uvést možnosti úpravy čistého včelího vosku pro další použití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Uvést možnosti kvalitního uchování pylu pro další použití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e) Uvést možnosti úpravy propolisu pro další použití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f) Předvést získávání a uložení mateří kašičky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Použití včelích produktů pro další výrobu</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a) Uvést možnosti výroby medoviny</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a předvést možnosti zpracování medu v pekařství a cukrářství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Popsat a předvést možnosti zpracování včelího vosku na výrobu svíček</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d) Předvést zpracování včelího vosku na výrobu mezistěn litím</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3"/>
        <w:framePr w:w="10710" w:h="340" w:hRule="exact" w:wrap="none" w:vAnchor="page" w:hAnchor="margin" w:x="28" w:y="13899"/>
        <w:rPr>
          <w:rStyle w:val="C18"/>
          <w:rtl w:val="0"/>
        </w:rPr>
      </w:pPr>
      <w:r>
        <w:rPr>
          <w:rStyle w:val="C18"/>
          <w:rtl w:val="0"/>
        </w:rPr>
        <w:t>Expedice včelích produktů a výrobků z nich</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Uvést a prakticky zpracovat návrh označení výrobků z včelích produktů</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Popsat vedení prvotní evidence</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včelích produktů, 30.9.2026 3:56:19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https://nsp.cz/jednotka-prace/zpracovatel-vcelich-produ#zdravotni-zpusobilost).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potvrzení musí být zřejmé, že uchazeč není alergický na včelí jed.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části zkoušky, musí mít platný průkaz pracovníka v potravinářství (zdravotní průkaz).</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zkoušky na všechny včelí produkty, v praktické části pak na hlavní produkty, tj. na med, vosk, pyl, propolis a mateří kašičku.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"Použití včelích produktů pro další výrobu", v kritériu b) uchazeč popíše postup a zároveň prakticky předvede některé fáze zpracování dle výběru autorizované osoby, např. výroba těsta, příprava polevy, zdobení perníků. V kritériu c) uchazeč popíše postup a vyrobí svíčky různými způsoby, např. stáčením, litím.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zpracovávané produkty je vhodné zkoušku z této profesní kvalifikace realizovat v období včelařské sezony, tj. cca květen – srpen.</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včelích produktů, 30.9.2026 3:56:19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získávání a skladování mateří kašičky.</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Zpracovatel/zpracovatelka včelích produktů, 30.9.2026 3:56:19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Zpracovatel/zpracovatelka včelích produktů, 30.9.2026 3:56:19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Zpracovatel/zpracovatelka včelích produktů, 30.9.2026 3:56:19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2773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0F2F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D890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