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7EB36" Type="http://schemas.openxmlformats.org/officeDocument/2006/relationships/officeDocument" Target="/word/document.xml" /><Relationship Id="coreR2157EB36" Type="http://schemas.openxmlformats.org/package/2006/relationships/metadata/core-properties" Target="/docProps/core.xml" /><Relationship Id="customR2157EB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https://nsp.cz/jednotka-prace/zpracovatel-vcelich-produ#zdravotni-zpusobilost).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průkaz pracovníka v potravinářství (zdravotní průkaz).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19:59:22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