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8B8CB" Type="http://schemas.openxmlformats.org/officeDocument/2006/relationships/officeDocument" Target="/word/document.xml" /><Relationship Id="coreR4EF8B8CB" Type="http://schemas.openxmlformats.org/package/2006/relationships/metadata/core-properties" Target="/docProps/core.xml" /><Relationship Id="customR4EF8B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18.10.2026 19:32:27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18.10.2026 19:32:27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