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9F12E" Type="http://schemas.openxmlformats.org/officeDocument/2006/relationships/officeDocument" Target="/word/document.xml" /><Relationship Id="coreR6529F12E" Type="http://schemas.openxmlformats.org/package/2006/relationships/metadata/core-properties" Target="/docProps/core.xml" /><Relationship Id="customR6529F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19:23:03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19:23:03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