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6929C3" Type="http://schemas.openxmlformats.org/officeDocument/2006/relationships/officeDocument" Target="/word/document.xml" /><Relationship Id="coreR736929C3" Type="http://schemas.openxmlformats.org/package/2006/relationships/metadata/core-properties" Target="/docProps/core.xml" /><Relationship Id="customR736929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plastikářských zařízení (kód: 28-058-H)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Technická kontrola a kontrola jakosti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Obsluha plastikářských zařízení, 28.9.2026 14:45:59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plastikářské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plastikářské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plastikářské výroby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plastikářského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Číst technologická schémata, předpisy a základní postupy plastikářské výroby</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Vyhledat a interpretovat informace ze schválených dokumentů pro technologický proces výroby plastů (materiálové a bezpečnostní listy, pracovní instrukce, provozní předpisy, kontrolní plány)</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obě kritéria.</w:t>
      </w:r>
    </w:p>
    <w:p>
      <w:pPr>
        <w:pStyle w:val="P23"/>
        <w:framePr w:w="10710" w:h="340" w:hRule="exact" w:wrap="none" w:vAnchor="page" w:hAnchor="margin" w:x="28" w:y="9283"/>
        <w:rPr>
          <w:rStyle w:val="C18"/>
          <w:rtl w:val="0"/>
        </w:rPr>
      </w:pPr>
      <w:r>
        <w:rPr>
          <w:rStyle w:val="C18"/>
          <w:rtl w:val="0"/>
        </w:rPr>
        <w:t>Obsluha technologických zařízení jednotlivých plastikářských procesů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Provést vstupní kontrolu surovin a polotovarů podle příslušné dokumentace</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Praktické předvedení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Provést kontrolu nastavení parametrů strojního zařízení podle technologických předpisů</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Praktické předvedení a ústní ověření</w:t>
      </w:r>
    </w:p>
    <w:p>
      <w:pPr>
        <w:pStyle w:val="P12"/>
        <w:framePr w:w="6710" w:h="1055" w:hRule="exact" w:wrap="none" w:vAnchor="page" w:hAnchor="margin" w:x="45" w:y="11312"/>
        <w:rPr>
          <w:rStyle w:val="C3"/>
          <w:rtl w:val="0"/>
        </w:rPr>
      </w:pPr>
    </w:p>
    <w:p>
      <w:pPr>
        <w:pStyle w:val="P13"/>
        <w:framePr w:w="6658" w:h="928" w:hRule="exact" w:wrap="none" w:vAnchor="page" w:hAnchor="margin" w:x="71" w:y="11368"/>
        <w:rPr>
          <w:rStyle w:val="C11"/>
          <w:rtl w:val="0"/>
        </w:rPr>
      </w:pPr>
      <w:r>
        <w:rPr>
          <w:rStyle w:val="C11"/>
          <w:rtl w:val="0"/>
        </w:rPr>
        <w:t>c) Provést základní úkony (uvést do chodu, udržovat, přerušit, zastavit a seřídit chod a provést běžnou údržbu) na určeném strojním zařízení a předvést míchání nebo vstřikování nebo vytlačování nebo válcování nebo svařování nebo navíjení plastů</w:t>
      </w:r>
    </w:p>
    <w:p>
      <w:pPr>
        <w:pStyle w:val="P28"/>
        <w:framePr w:w="3921" w:h="1055" w:hRule="exact" w:wrap="none" w:vAnchor="page" w:hAnchor="margin" w:x="6800" w:y="11312"/>
        <w:rPr>
          <w:rStyle w:val="C3"/>
          <w:rtl w:val="0"/>
        </w:rPr>
      </w:pPr>
    </w:p>
    <w:p>
      <w:pPr>
        <w:pStyle w:val="P29"/>
        <w:framePr w:w="3839" w:h="928" w:hRule="exact" w:wrap="none" w:vAnchor="page" w:hAnchor="margin" w:x="6856" w:y="11368"/>
        <w:rPr>
          <w:rStyle w:val="C21"/>
          <w:rtl w:val="0"/>
        </w:rPr>
      </w:pPr>
      <w:r>
        <w:rPr>
          <w:rStyle w:val="C21"/>
          <w:rtl w:val="0"/>
        </w:rPr>
        <w:t>Praktické předvedení</w:t>
      </w:r>
    </w:p>
    <w:p>
      <w:pPr>
        <w:pStyle w:val="P16"/>
        <w:framePr w:w="6710" w:h="831" w:hRule="exact" w:wrap="none" w:vAnchor="page" w:hAnchor="margin" w:x="45" w:y="12367"/>
        <w:rPr>
          <w:rStyle w:val="C3"/>
          <w:rtl w:val="0"/>
        </w:rPr>
      </w:pPr>
    </w:p>
    <w:p>
      <w:pPr>
        <w:pStyle w:val="P17"/>
        <w:framePr w:w="6658" w:h="704" w:hRule="exact" w:wrap="none" w:vAnchor="page" w:hAnchor="margin" w:x="71" w:y="12423"/>
        <w:rPr>
          <w:rStyle w:val="C13"/>
          <w:rtl w:val="0"/>
        </w:rPr>
      </w:pPr>
      <w:r>
        <w:rPr>
          <w:rStyle w:val="C13"/>
          <w:rtl w:val="0"/>
        </w:rPr>
        <w:t>d) Popsat a provést úkony na strojním zařízení spojené se změnou sortimentu plastikářských výrobků (změna receptur, materiálů, polotovarů, částí strojního zařízení)</w:t>
      </w:r>
    </w:p>
    <w:p>
      <w:pPr>
        <w:pStyle w:val="P30"/>
        <w:framePr w:w="3921" w:h="831" w:hRule="exact" w:wrap="none" w:vAnchor="page" w:hAnchor="margin" w:x="6800" w:y="12367"/>
        <w:rPr>
          <w:rStyle w:val="C3"/>
          <w:rtl w:val="0"/>
        </w:rPr>
      </w:pPr>
    </w:p>
    <w:p>
      <w:pPr>
        <w:pStyle w:val="P31"/>
        <w:framePr w:w="3839" w:h="704" w:hRule="exact" w:wrap="none" w:vAnchor="page" w:hAnchor="margin" w:x="6856" w:y="12423"/>
        <w:rPr>
          <w:rStyle w:val="C22"/>
          <w:rtl w:val="0"/>
        </w:rPr>
      </w:pPr>
      <w:r>
        <w:rPr>
          <w:rStyle w:val="C22"/>
          <w:rtl w:val="0"/>
        </w:rPr>
        <w:t>Praktické předvedení a ústní ověření</w:t>
      </w:r>
    </w:p>
    <w:p>
      <w:pPr>
        <w:pStyle w:val="P32"/>
        <w:framePr w:w="10710" w:h="248" w:hRule="exact" w:wrap="none" w:vAnchor="page" w:hAnchor="margin" w:x="28" w:y="13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28.9.2026 14:45:59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kontrola a kontrola jakosti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Vyhledávat informace v podnikových normách a v příslušných příručkách a pokynech jakosti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zaznamenat a vyhodnotit parametry technologického procesu a výsledného plastového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nápravná opatření ve výrobě plastů na základě získaných výsledků podle stanovených postupů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Dodržovat zásady bezpečné práce s chemickými látkami, stroji, přístroji a zařízením, hygienické předpisy</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28.9.2026 14:45:59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https://www.nsp.cz/jednotka-prace/obsluha-plastikarskych-za#zdravotni-zpusobilost).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válcování, vytlačování, vstřikování a svařování plastů. Při obsluze technologických procesů uchazeč sleduje a posuzuje parametry strojního zařízení. Na praktickém příkladu uchazeč vysvětlí základní body průběhu technologického procesu výroby plastů.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plastikářských zařízení, 28.9.2026 14:45:59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plastikářských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plastikářských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28-058-H Obsluha plastikářských zařízení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plastikářských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plastikářských zařízení, 28.9.2026 14:45:59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technologické výrobní operace a chemické procesy v plastikářské výrobě; pracoviště odpovídající normám BOZP a hygieny práce, vybavené stroji, na kterých bude provedena zkouška zejména z vybraných technologií:</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(míchací a hnětací stroje - fluidní míchačka, šnekový míchací stroj),</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tváření termoplastů (tvářecí lis, válcovací linka, vytlačovací stroj, laminační linka, vstřikolis, svařovací aparát, vyfukovací stroj)</w:t>
      </w:r>
      <w:r>
        <w:rPr>
          <w:rFonts w:ascii="Arial" w:cs="Arial" w:hAnsi="Arial" w:eastAsia="Arial"/>
          <w:b w:val="0"/>
          <w:i w:val="0"/>
          <w:caps w:val="0"/>
          <w:strike w:val="0"/>
          <w:noProof w:val="0"/>
          <w:vanish w:val="0"/>
          <w:color w:val="auto"/>
          <w:sz w:val="20"/>
          <w:u w:val="single"/>
          <w:shd w:val="clear" w:color="auto" w:fill="auto"/>
          <w:vertAlign w:val="baseline"/>
          <w:lang/>
        </w:rPr>
        <w:t>,</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tvarování termoplastů (stroj na tvarované a smrštivé fólie, stroj na vakuové tvarování, stroj na dloužení - protahování polymerů),</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recyklace (mletí a drcení - kladivový/nožový mlýn)</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zařízením a procesům dané technologie</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měřidla metrických rozměrů výrobků, tloušťky a povrchu materiálu (posuvné měřidlo, mikrometr, kalibrační pomůcky, atd.)</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73"/>
        <w:rPr>
          <w:rStyle w:val="C3"/>
          <w:rtl w:val="0"/>
        </w:rPr>
      </w:pPr>
    </w:p>
    <w:p>
      <w:pPr>
        <w:pStyle w:val="P35"/>
        <w:framePr w:w="10710" w:h="340" w:hRule="exact" w:wrap="none" w:vAnchor="page" w:hAnchor="margin" w:x="28" w:y="9273"/>
        <w:rPr>
          <w:rStyle w:val="C25"/>
          <w:rtl w:val="0"/>
        </w:rPr>
      </w:pPr>
      <w:r>
        <w:rPr>
          <w:rStyle w:val="C25"/>
          <w:rtl w:val="0"/>
        </w:rPr>
        <w:t>Doba přípravy na zkoušku</w:t>
      </w:r>
    </w:p>
    <w:p>
      <w:pPr>
        <w:keepNext w:val="0"/>
        <w:keepLines w:val="0"/>
        <w:framePr w:w="10766" w:h="806" w:hRule="exact" w:wrap="none" w:vAnchor="page" w:hAnchor="margin" w:x="0" w:y="96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46"/>
        <w:rPr>
          <w:rStyle w:val="C3"/>
          <w:rtl w:val="0"/>
        </w:rPr>
      </w:pPr>
    </w:p>
    <w:p>
      <w:pPr>
        <w:pStyle w:val="P35"/>
        <w:framePr w:w="10710" w:h="340" w:hRule="exact" w:wrap="none" w:vAnchor="page" w:hAnchor="margin" w:x="28" w:y="10646"/>
        <w:rPr>
          <w:rStyle w:val="C25"/>
          <w:rtl w:val="0"/>
        </w:rPr>
      </w:pPr>
      <w:r>
        <w:rPr>
          <w:rStyle w:val="C25"/>
          <w:rtl w:val="0"/>
        </w:rPr>
        <w:t>Doba pro vykonání zkoušky</w:t>
      </w:r>
    </w:p>
    <w:p>
      <w:pPr>
        <w:keepNext w:val="0"/>
        <w:keepLines w:val="0"/>
        <w:framePr w:w="10766" w:h="806" w:hRule="exact" w:wrap="none" w:vAnchor="page" w:hAnchor="margin" w:x="0" w:y="10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Obsluha plastikářských zařízení, 28.9.2026 14:45:59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28.9.2026 14:45:59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A1E3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6630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