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223F1A" Type="http://schemas.openxmlformats.org/officeDocument/2006/relationships/officeDocument" Target="/word/document.xml" /><Relationship Id="coreR20223F1A" Type="http://schemas.openxmlformats.org/package/2006/relationships/metadata/core-properties" Target="/docProps/core.xml" /><Relationship Id="customR20223F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7.11.2026 17:30:29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7.11.2026 17:30:29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