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29062" Type="http://schemas.openxmlformats.org/officeDocument/2006/relationships/officeDocument" Target="/word/document.xml" /><Relationship Id="coreR53A29062" Type="http://schemas.openxmlformats.org/package/2006/relationships/metadata/core-properties" Target="/docProps/core.xml" /><Relationship Id="customR53A290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7.5.2026 17:27:20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zemědělská škola Přerov, Osmek 47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7.5.2026 17:27:20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