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7D4CD5" Type="http://schemas.openxmlformats.org/officeDocument/2006/relationships/officeDocument" Target="/word/document.xml" /><Relationship Id="coreR357D4CD5" Type="http://schemas.openxmlformats.org/package/2006/relationships/metadata/core-properties" Target="/docProps/core.xml" /><Relationship Id="customR357D4C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chovu zvířat, 18.10.2026 18:29:29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AC2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DFE0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F7E9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