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A4395" Type="http://schemas.openxmlformats.org/officeDocument/2006/relationships/officeDocument" Target="/word/document.xml" /><Relationship Id="coreR383A4395" Type="http://schemas.openxmlformats.org/package/2006/relationships/metadata/core-properties" Target="/docProps/core.xml" /><Relationship Id="customR383A4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6:52:19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6:52:19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