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AC7E9" Type="http://schemas.openxmlformats.org/officeDocument/2006/relationships/officeDocument" Target="/word/document.xml" /><Relationship Id="coreR209AC7E9" Type="http://schemas.openxmlformats.org/package/2006/relationships/metadata/core-properties" Target="/docProps/core.xml" /><Relationship Id="customR209AC7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10:54:58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10:54:58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