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C9D52" Type="http://schemas.openxmlformats.org/officeDocument/2006/relationships/officeDocument" Target="/word/document.xml" /><Relationship Id="coreR36AC9D52" Type="http://schemas.openxmlformats.org/package/2006/relationships/metadata/core-properties" Target="/docProps/core.xml" /><Relationship Id="customR36AC9D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20.10.2026 12:33:21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20.10.2026 12:33:21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