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50E6F" Type="http://schemas.openxmlformats.org/officeDocument/2006/relationships/officeDocument" Target="/word/document.xml" /><Relationship Id="coreR63F50E6F" Type="http://schemas.openxmlformats.org/package/2006/relationships/metadata/core-properties" Target="/docProps/core.xml" /><Relationship Id="customR63F50E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https://www.nsp.cz/jednotka-prace/operator-velkoformatovych#zdravotni-zpusobilost),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Dataline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