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EC2B6" Type="http://schemas.openxmlformats.org/officeDocument/2006/relationships/officeDocument" Target="/word/document.xml" /><Relationship Id="coreR581EC2B6" Type="http://schemas.openxmlformats.org/package/2006/relationships/metadata/core-properties" Target="/docProps/core.xml" /><Relationship Id="customR581EC2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