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6E4A32B" Type="http://schemas.openxmlformats.org/officeDocument/2006/relationships/officeDocument" Target="/word/document.xml" /><Relationship Id="coreR66E4A32B" Type="http://schemas.openxmlformats.org/package/2006/relationships/metadata/core-properties" Target="/docProps/core.xml" /><Relationship Id="customR66E4A32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Elektrotechnik/elektrotechnička měřicích přístrojů (kód: 26-029-M)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Elektrotechnik měřících přístrojů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technické dokumentaci a normách a jejich využití při práci na elektrotechnických a elektronických zařízeních</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Konstrukce elektronických měřicích zařízení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Navrhování elektronických obvodů měřicích zařízení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elektrických veličin a parametrů, vyhodnocení naměřených hodnot</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Testování elektrických nebo elektronických výrobků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Analyzování vnějších vlivů působících na užitné vlastnosti surovin, materiálů, polotovarů a výrobků v elektrotechnické výrobě</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4</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Kontrola dodržení požadavků ekodesignu z hlediska použitých materiálů v návrhu elektrického nebo elektronického zařízení</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4</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Evidování technických dat o průběhu a výsledcích práce</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4</w:t>
      </w:r>
    </w:p>
    <w:p>
      <w:pPr>
        <w:pStyle w:val="P12"/>
        <w:framePr w:w="9826" w:h="607" w:hRule="exact" w:wrap="none" w:vAnchor="page" w:hAnchor="margin" w:x="45" w:y="9321"/>
        <w:rPr>
          <w:rStyle w:val="C3"/>
          <w:rtl w:val="0"/>
        </w:rPr>
      </w:pPr>
    </w:p>
    <w:p>
      <w:pPr>
        <w:pStyle w:val="P13"/>
        <w:framePr w:w="9774" w:h="480" w:hRule="exact" w:wrap="none" w:vAnchor="page" w:hAnchor="margin" w:x="71" w:y="9377"/>
        <w:rPr>
          <w:rStyle w:val="C11"/>
          <w:rtl w:val="0"/>
        </w:rPr>
      </w:pPr>
      <w:r>
        <w:rPr>
          <w:rStyle w:val="C11"/>
          <w:rtl w:val="0"/>
        </w:rPr>
        <w:t>Zpracování dokumentace k realizaci laboratorního vzoru, funkčního vzoru a prototypu měřicího přístroje podle předložených kritérií</w:t>
      </w:r>
    </w:p>
    <w:p>
      <w:pPr>
        <w:pStyle w:val="P14"/>
        <w:framePr w:w="805" w:h="607" w:hRule="exact" w:wrap="none" w:vAnchor="page" w:hAnchor="margin" w:x="9916" w:y="9321"/>
        <w:rPr>
          <w:rStyle w:val="C3"/>
          <w:rtl w:val="0"/>
        </w:rPr>
      </w:pPr>
    </w:p>
    <w:p>
      <w:pPr>
        <w:pStyle w:val="P15"/>
        <w:framePr w:w="723" w:h="480" w:hRule="exact" w:wrap="none" w:vAnchor="page" w:hAnchor="margin" w:x="9972" w:y="9377"/>
        <w:rPr>
          <w:rStyle w:val="C12"/>
          <w:rtl w:val="0"/>
        </w:rPr>
      </w:pPr>
      <w:r>
        <w:rPr>
          <w:rStyle w:val="C12"/>
          <w:rtl w:val="0"/>
        </w:rPr>
        <w:t>4</w:t>
      </w:r>
    </w:p>
    <w:p>
      <w:pPr>
        <w:pStyle w:val="P16"/>
        <w:framePr w:w="9826" w:h="376" w:hRule="exact" w:wrap="none" w:vAnchor="page" w:hAnchor="margin" w:x="45" w:y="9928"/>
        <w:rPr>
          <w:rStyle w:val="C3"/>
          <w:rtl w:val="0"/>
        </w:rPr>
      </w:pPr>
    </w:p>
    <w:p>
      <w:pPr>
        <w:pStyle w:val="P17"/>
        <w:framePr w:w="9774" w:h="249" w:hRule="exact" w:wrap="none" w:vAnchor="page" w:hAnchor="margin" w:x="71" w:y="9984"/>
        <w:rPr>
          <w:rStyle w:val="C13"/>
          <w:rtl w:val="0"/>
        </w:rPr>
      </w:pPr>
      <w:r>
        <w:rPr>
          <w:rStyle w:val="C13"/>
          <w:rtl w:val="0"/>
        </w:rPr>
        <w:t>Dodržování bezpečnosti práce na elektrických zařízeních</w:t>
      </w:r>
    </w:p>
    <w:p>
      <w:pPr>
        <w:pStyle w:val="P18"/>
        <w:framePr w:w="805" w:h="376" w:hRule="exact" w:wrap="none" w:vAnchor="page" w:hAnchor="margin" w:x="9916" w:y="9928"/>
        <w:rPr>
          <w:rStyle w:val="C3"/>
          <w:rtl w:val="0"/>
        </w:rPr>
      </w:pPr>
    </w:p>
    <w:p>
      <w:pPr>
        <w:pStyle w:val="P19"/>
        <w:framePr w:w="723" w:h="249" w:hRule="exact" w:wrap="none" w:vAnchor="page" w:hAnchor="margin" w:x="9972" w:y="9984"/>
        <w:rPr>
          <w:rStyle w:val="C14"/>
          <w:rtl w:val="0"/>
        </w:rPr>
      </w:pPr>
      <w:r>
        <w:rPr>
          <w:rStyle w:val="C14"/>
          <w:rtl w:val="0"/>
        </w:rPr>
        <w:t>4</w:t>
      </w:r>
    </w:p>
    <w:p>
      <w:pPr>
        <w:pStyle w:val="P7"/>
        <w:framePr w:w="8788" w:h="340" w:hRule="exact" w:wrap="none" w:vAnchor="page" w:hAnchor="margin" w:x="28" w:y="10531"/>
        <w:rPr>
          <w:rStyle w:val="C8"/>
          <w:rtl w:val="0"/>
        </w:rPr>
      </w:pPr>
      <w:r>
        <w:rPr>
          <w:rStyle w:val="C8"/>
          <w:rtl w:val="0"/>
        </w:rPr>
        <w:t>Platnost standardu</w:t>
      </w:r>
    </w:p>
    <w:p>
      <w:pPr>
        <w:pStyle w:val="P20"/>
        <w:framePr w:w="2928" w:h="248" w:hRule="exact" w:wrap="none" w:vAnchor="page" w:hAnchor="margin" w:x="28" w:y="10871"/>
        <w:rPr>
          <w:rStyle w:val="C15"/>
          <w:rtl w:val="0"/>
        </w:rPr>
      </w:pPr>
      <w:r>
        <w:rPr>
          <w:rStyle w:val="C15"/>
          <w:rtl w:val="0"/>
        </w:rPr>
        <w:t>Standard je platný od: 16.12.2022</w:t>
      </w:r>
    </w:p>
    <w:p>
      <w:pPr>
        <w:pStyle w:val="P21"/>
        <w:framePr w:w="7654" w:h="331" w:hRule="exact" w:wrap="none" w:vAnchor="page" w:hAnchor="margin" w:x="28" w:y="15940"/>
        <w:rPr>
          <w:rStyle w:val="C16"/>
          <w:rtl w:val="0"/>
        </w:rPr>
      </w:pPr>
      <w:r>
        <w:rPr>
          <w:rStyle w:val="C16"/>
          <w:rtl w:val="0"/>
        </w:rPr>
        <w:t>Elektrotechnik/elektrotechnička měřicích přístrojů, 27.7.2026 14:44:09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a normách a jejich využití při práci na elektrotechnických a elektronických zařízeních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klasifikaci norem z oblasti projektování a provozu elektrických zařízení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Vysvětlit účel norem v oblasti elektromagnetické kompatibility (normy základní, kmenové a předmětové)</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Ústní ověření</w:t>
      </w:r>
    </w:p>
    <w:p>
      <w:pPr>
        <w:pStyle w:val="P12"/>
        <w:framePr w:w="6710" w:h="376" w:hRule="exact" w:wrap="none" w:vAnchor="page" w:hAnchor="margin" w:x="45" w:y="4948"/>
        <w:rPr>
          <w:rStyle w:val="C3"/>
          <w:rtl w:val="0"/>
        </w:rPr>
      </w:pPr>
    </w:p>
    <w:p>
      <w:pPr>
        <w:pStyle w:val="P13"/>
        <w:framePr w:w="6658" w:h="249" w:hRule="exact" w:wrap="none" w:vAnchor="page" w:hAnchor="margin" w:x="71" w:y="5004"/>
        <w:rPr>
          <w:rStyle w:val="C11"/>
          <w:rtl w:val="0"/>
        </w:rPr>
      </w:pPr>
      <w:r>
        <w:rPr>
          <w:rStyle w:val="C11"/>
          <w:rtl w:val="0"/>
        </w:rPr>
        <w:t>c) Popsat kritéria předpisů k posuzování bezpečnosti výrobku</w:t>
      </w:r>
    </w:p>
    <w:p>
      <w:pPr>
        <w:pStyle w:val="P28"/>
        <w:framePr w:w="3921" w:h="376" w:hRule="exact" w:wrap="none" w:vAnchor="page" w:hAnchor="margin" w:x="6800" w:y="4948"/>
        <w:rPr>
          <w:rStyle w:val="C3"/>
          <w:rtl w:val="0"/>
        </w:rPr>
      </w:pPr>
    </w:p>
    <w:p>
      <w:pPr>
        <w:pStyle w:val="P29"/>
        <w:framePr w:w="3839" w:h="249" w:hRule="exact" w:wrap="none" w:vAnchor="page" w:hAnchor="margin" w:x="6856" w:y="5004"/>
        <w:rPr>
          <w:rStyle w:val="C21"/>
          <w:rtl w:val="0"/>
        </w:rPr>
      </w:pPr>
      <w:r>
        <w:rPr>
          <w:rStyle w:val="C21"/>
          <w:rtl w:val="0"/>
        </w:rPr>
        <w:t>Ústní ověření</w:t>
      </w:r>
    </w:p>
    <w:p>
      <w:pPr>
        <w:pStyle w:val="P16"/>
        <w:framePr w:w="6710" w:h="831" w:hRule="exact" w:wrap="none" w:vAnchor="page" w:hAnchor="margin" w:x="45" w:y="5325"/>
        <w:rPr>
          <w:rStyle w:val="C3"/>
          <w:rtl w:val="0"/>
        </w:rPr>
      </w:pPr>
    </w:p>
    <w:p>
      <w:pPr>
        <w:pStyle w:val="P17"/>
        <w:framePr w:w="6658" w:h="704" w:hRule="exact" w:wrap="none" w:vAnchor="page" w:hAnchor="margin" w:x="71" w:y="5381"/>
        <w:rPr>
          <w:rStyle w:val="C13"/>
          <w:rtl w:val="0"/>
        </w:rPr>
      </w:pPr>
      <w:r>
        <w:rPr>
          <w:rStyle w:val="C13"/>
          <w:rtl w:val="0"/>
        </w:rPr>
        <w:t>d) Rozlišit schematické značky prvků na předložených elektrotechnických výkresech elektrických obvodů (stabilizátorů proudu a napětí, zesilovačů, usměrňovačů, RC a LC oscilátorů) a vysvětlit funkce těchto obvodů</w:t>
      </w:r>
    </w:p>
    <w:p>
      <w:pPr>
        <w:pStyle w:val="P30"/>
        <w:framePr w:w="3921" w:h="831" w:hRule="exact" w:wrap="none" w:vAnchor="page" w:hAnchor="margin" w:x="6800" w:y="5325"/>
        <w:rPr>
          <w:rStyle w:val="C3"/>
          <w:rtl w:val="0"/>
        </w:rPr>
      </w:pPr>
    </w:p>
    <w:p>
      <w:pPr>
        <w:pStyle w:val="P31"/>
        <w:framePr w:w="3839" w:h="704" w:hRule="exact" w:wrap="none" w:vAnchor="page" w:hAnchor="margin" w:x="6856" w:y="5381"/>
        <w:rPr>
          <w:rStyle w:val="C22"/>
          <w:rtl w:val="0"/>
        </w:rPr>
      </w:pPr>
      <w:r>
        <w:rPr>
          <w:rStyle w:val="C22"/>
          <w:rtl w:val="0"/>
        </w:rPr>
        <w:t>Praktické předvedení a ústní ověření</w:t>
      </w:r>
    </w:p>
    <w:p>
      <w:pPr>
        <w:pStyle w:val="P12"/>
        <w:framePr w:w="6710" w:h="376" w:hRule="exact" w:wrap="none" w:vAnchor="page" w:hAnchor="margin" w:x="45" w:y="6156"/>
        <w:rPr>
          <w:rStyle w:val="C3"/>
          <w:rtl w:val="0"/>
        </w:rPr>
      </w:pPr>
    </w:p>
    <w:p>
      <w:pPr>
        <w:pStyle w:val="P13"/>
        <w:framePr w:w="6658" w:h="249" w:hRule="exact" w:wrap="none" w:vAnchor="page" w:hAnchor="margin" w:x="71" w:y="6212"/>
        <w:rPr>
          <w:rStyle w:val="C11"/>
          <w:rtl w:val="0"/>
        </w:rPr>
      </w:pPr>
      <w:r>
        <w:rPr>
          <w:rStyle w:val="C11"/>
          <w:rtl w:val="0"/>
        </w:rPr>
        <w:t>e) Vybrat z katalogu součástky pro realizaci zadaného obvodu</w:t>
      </w:r>
    </w:p>
    <w:p>
      <w:pPr>
        <w:pStyle w:val="P28"/>
        <w:framePr w:w="3921" w:h="376" w:hRule="exact" w:wrap="none" w:vAnchor="page" w:hAnchor="margin" w:x="6800" w:y="6156"/>
        <w:rPr>
          <w:rStyle w:val="C3"/>
          <w:rtl w:val="0"/>
        </w:rPr>
      </w:pPr>
    </w:p>
    <w:p>
      <w:pPr>
        <w:pStyle w:val="P29"/>
        <w:framePr w:w="3839" w:h="249" w:hRule="exact" w:wrap="none" w:vAnchor="page" w:hAnchor="margin" w:x="6856" w:y="6212"/>
        <w:rPr>
          <w:rStyle w:val="C21"/>
          <w:rtl w:val="0"/>
        </w:rPr>
      </w:pPr>
      <w:r>
        <w:rPr>
          <w:rStyle w:val="C21"/>
          <w:rtl w:val="0"/>
        </w:rPr>
        <w:t>Praktické předvedení a ústní ověření</w:t>
      </w:r>
    </w:p>
    <w:p>
      <w:pPr>
        <w:pStyle w:val="P32"/>
        <w:framePr w:w="10710" w:h="248" w:hRule="exact" w:wrap="none" w:vAnchor="page" w:hAnchor="margin" w:x="28" w:y="6645"/>
        <w:rPr>
          <w:rStyle w:val="C23"/>
          <w:rtl w:val="0"/>
        </w:rPr>
      </w:pPr>
      <w:r>
        <w:rPr>
          <w:rStyle w:val="C23"/>
          <w:rtl w:val="0"/>
        </w:rPr>
        <w:t>Je třeba splnit všechna kritéria.</w:t>
      </w:r>
    </w:p>
    <w:p>
      <w:pPr>
        <w:pStyle w:val="P23"/>
        <w:framePr w:w="10710" w:h="340" w:hRule="exact" w:wrap="none" w:vAnchor="page" w:hAnchor="margin" w:x="28" w:y="7081"/>
        <w:rPr>
          <w:rStyle w:val="C18"/>
          <w:rtl w:val="0"/>
        </w:rPr>
      </w:pPr>
      <w:r>
        <w:rPr>
          <w:rStyle w:val="C18"/>
          <w:rtl w:val="0"/>
        </w:rPr>
        <w:t>Konstrukce elektronických měřicích zařízení</w:t>
      </w:r>
    </w:p>
    <w:p>
      <w:pPr>
        <w:pStyle w:val="P24"/>
        <w:framePr w:w="6713" w:h="376" w:hRule="exact" w:wrap="none" w:vAnchor="page" w:hAnchor="margin" w:x="45" w:y="7520"/>
        <w:rPr>
          <w:rStyle w:val="C3"/>
          <w:rtl w:val="0"/>
        </w:rPr>
      </w:pPr>
    </w:p>
    <w:p>
      <w:pPr>
        <w:pStyle w:val="P25"/>
        <w:framePr w:w="6661" w:h="249" w:hRule="exact" w:wrap="none" w:vAnchor="page" w:hAnchor="margin" w:x="71" w:y="7591"/>
        <w:rPr>
          <w:rStyle w:val="C19"/>
          <w:rtl w:val="0"/>
        </w:rPr>
      </w:pPr>
      <w:r>
        <w:rPr>
          <w:rStyle w:val="C19"/>
          <w:rtl w:val="0"/>
        </w:rPr>
        <w:t>Kritéria hodnocení</w:t>
      </w:r>
    </w:p>
    <w:p>
      <w:pPr>
        <w:pStyle w:val="P26"/>
        <w:framePr w:w="3918" w:h="376" w:hRule="exact" w:wrap="none" w:vAnchor="page" w:hAnchor="margin" w:x="6803" w:y="7520"/>
        <w:rPr>
          <w:rStyle w:val="C3"/>
          <w:rtl w:val="0"/>
        </w:rPr>
      </w:pPr>
    </w:p>
    <w:p>
      <w:pPr>
        <w:pStyle w:val="P27"/>
        <w:framePr w:w="3836" w:h="249" w:hRule="exact" w:wrap="none" w:vAnchor="page" w:hAnchor="margin" w:x="6859" w:y="7591"/>
        <w:rPr>
          <w:rStyle w:val="C20"/>
          <w:rtl w:val="0"/>
        </w:rPr>
      </w:pPr>
      <w:r>
        <w:rPr>
          <w:rStyle w:val="C20"/>
          <w:rtl w:val="0"/>
        </w:rPr>
        <w:t>Způsoby ověření</w:t>
      </w:r>
    </w:p>
    <w:p>
      <w:pPr>
        <w:pStyle w:val="P12"/>
        <w:framePr w:w="6710" w:h="607" w:hRule="exact" w:wrap="none" w:vAnchor="page" w:hAnchor="margin" w:x="45" w:y="7896"/>
        <w:rPr>
          <w:rStyle w:val="C3"/>
          <w:rtl w:val="0"/>
        </w:rPr>
      </w:pPr>
    </w:p>
    <w:p>
      <w:pPr>
        <w:pStyle w:val="P13"/>
        <w:framePr w:w="6658" w:h="480" w:hRule="exact" w:wrap="none" w:vAnchor="page" w:hAnchor="margin" w:x="71" w:y="7952"/>
        <w:rPr>
          <w:rStyle w:val="C11"/>
          <w:rtl w:val="0"/>
        </w:rPr>
      </w:pPr>
      <w:r>
        <w:rPr>
          <w:rStyle w:val="C11"/>
          <w:rtl w:val="0"/>
        </w:rPr>
        <w:t>a) Popsat vlastnosti nesymetrického a symetrického vedení, varianty propojování zařízení, přístup k volbě kabelů a k zapojování konektorů</w:t>
      </w:r>
    </w:p>
    <w:p>
      <w:pPr>
        <w:pStyle w:val="P28"/>
        <w:framePr w:w="3921" w:h="607" w:hRule="exact" w:wrap="none" w:vAnchor="page" w:hAnchor="margin" w:x="6800" w:y="7896"/>
        <w:rPr>
          <w:rStyle w:val="C3"/>
          <w:rtl w:val="0"/>
        </w:rPr>
      </w:pPr>
    </w:p>
    <w:p>
      <w:pPr>
        <w:pStyle w:val="P29"/>
        <w:framePr w:w="3839" w:h="480" w:hRule="exact" w:wrap="none" w:vAnchor="page" w:hAnchor="margin" w:x="6856" w:y="7952"/>
        <w:rPr>
          <w:rStyle w:val="C21"/>
          <w:rtl w:val="0"/>
        </w:rPr>
      </w:pPr>
      <w:r>
        <w:rPr>
          <w:rStyle w:val="C21"/>
          <w:rtl w:val="0"/>
        </w:rPr>
        <w:t>Ústní ověření</w:t>
      </w:r>
    </w:p>
    <w:p>
      <w:pPr>
        <w:pStyle w:val="P16"/>
        <w:framePr w:w="6710" w:h="607" w:hRule="exact" w:wrap="none" w:vAnchor="page" w:hAnchor="margin" w:x="45" w:y="8503"/>
        <w:rPr>
          <w:rStyle w:val="C3"/>
          <w:rtl w:val="0"/>
        </w:rPr>
      </w:pPr>
    </w:p>
    <w:p>
      <w:pPr>
        <w:pStyle w:val="P17"/>
        <w:framePr w:w="6658" w:h="480" w:hRule="exact" w:wrap="none" w:vAnchor="page" w:hAnchor="margin" w:x="71" w:y="8559"/>
        <w:rPr>
          <w:rStyle w:val="C13"/>
          <w:rtl w:val="0"/>
        </w:rPr>
      </w:pPr>
      <w:r>
        <w:rPr>
          <w:rStyle w:val="C13"/>
          <w:rtl w:val="0"/>
        </w:rPr>
        <w:t>b) Popsat zásady návrhu/výběru vhodného napájecího zdroje vyvíjeného měřicího přístroje pro užití v exteriéru</w:t>
      </w:r>
    </w:p>
    <w:p>
      <w:pPr>
        <w:pStyle w:val="P30"/>
        <w:framePr w:w="3921" w:h="607" w:hRule="exact" w:wrap="none" w:vAnchor="page" w:hAnchor="margin" w:x="6800" w:y="8503"/>
        <w:rPr>
          <w:rStyle w:val="C3"/>
          <w:rtl w:val="0"/>
        </w:rPr>
      </w:pPr>
    </w:p>
    <w:p>
      <w:pPr>
        <w:pStyle w:val="P31"/>
        <w:framePr w:w="3839" w:h="480" w:hRule="exact" w:wrap="none" w:vAnchor="page" w:hAnchor="margin" w:x="6856" w:y="8559"/>
        <w:rPr>
          <w:rStyle w:val="C22"/>
          <w:rtl w:val="0"/>
        </w:rPr>
      </w:pPr>
      <w:r>
        <w:rPr>
          <w:rStyle w:val="C22"/>
          <w:rtl w:val="0"/>
        </w:rPr>
        <w:t>Ústní ověření</w:t>
      </w:r>
    </w:p>
    <w:p>
      <w:pPr>
        <w:pStyle w:val="P12"/>
        <w:framePr w:w="6710" w:h="607" w:hRule="exact" w:wrap="none" w:vAnchor="page" w:hAnchor="margin" w:x="45" w:y="9110"/>
        <w:rPr>
          <w:rStyle w:val="C3"/>
          <w:rtl w:val="0"/>
        </w:rPr>
      </w:pPr>
    </w:p>
    <w:p>
      <w:pPr>
        <w:pStyle w:val="P13"/>
        <w:framePr w:w="6658" w:h="480" w:hRule="exact" w:wrap="none" w:vAnchor="page" w:hAnchor="margin" w:x="71" w:y="9166"/>
        <w:rPr>
          <w:rStyle w:val="C11"/>
          <w:rtl w:val="0"/>
        </w:rPr>
      </w:pPr>
      <w:r>
        <w:rPr>
          <w:rStyle w:val="C11"/>
          <w:rtl w:val="0"/>
        </w:rPr>
        <w:t>c) Popsat rozdíly mezi analogovým a digitálním signálem, jak a pomocí kterých zařízení se provádí převod analogového signálu na digitální</w:t>
      </w:r>
    </w:p>
    <w:p>
      <w:pPr>
        <w:pStyle w:val="P28"/>
        <w:framePr w:w="3921" w:h="607" w:hRule="exact" w:wrap="none" w:vAnchor="page" w:hAnchor="margin" w:x="6800" w:y="9110"/>
        <w:rPr>
          <w:rStyle w:val="C3"/>
          <w:rtl w:val="0"/>
        </w:rPr>
      </w:pPr>
    </w:p>
    <w:p>
      <w:pPr>
        <w:pStyle w:val="P29"/>
        <w:framePr w:w="3839" w:h="480" w:hRule="exact" w:wrap="none" w:vAnchor="page" w:hAnchor="margin" w:x="6856" w:y="9166"/>
        <w:rPr>
          <w:rStyle w:val="C21"/>
          <w:rtl w:val="0"/>
        </w:rPr>
      </w:pPr>
      <w:r>
        <w:rPr>
          <w:rStyle w:val="C21"/>
          <w:rtl w:val="0"/>
        </w:rPr>
        <w:t>Ústní ověření</w:t>
      </w:r>
    </w:p>
    <w:p>
      <w:pPr>
        <w:pStyle w:val="P16"/>
        <w:framePr w:w="6710" w:h="831" w:hRule="exact" w:wrap="none" w:vAnchor="page" w:hAnchor="margin" w:x="45" w:y="9717"/>
        <w:rPr>
          <w:rStyle w:val="C3"/>
          <w:rtl w:val="0"/>
        </w:rPr>
      </w:pPr>
    </w:p>
    <w:p>
      <w:pPr>
        <w:pStyle w:val="P17"/>
        <w:framePr w:w="6658" w:h="704" w:hRule="exact" w:wrap="none" w:vAnchor="page" w:hAnchor="margin" w:x="71" w:y="9773"/>
        <w:rPr>
          <w:rStyle w:val="C13"/>
          <w:rtl w:val="0"/>
        </w:rPr>
      </w:pPr>
      <w:r>
        <w:rPr>
          <w:rStyle w:val="C13"/>
          <w:rtl w:val="0"/>
        </w:rPr>
        <w:t>d) Navrhnout rozmístění řídicích a sdělovacích prvků na předním panelu měřicího přístroje pro určené veličiny vzhledem k optimalizaci obsluhy přístroje</w:t>
      </w:r>
    </w:p>
    <w:p>
      <w:pPr>
        <w:pStyle w:val="P30"/>
        <w:framePr w:w="3921" w:h="831" w:hRule="exact" w:wrap="none" w:vAnchor="page" w:hAnchor="margin" w:x="6800" w:y="9717"/>
        <w:rPr>
          <w:rStyle w:val="C3"/>
          <w:rtl w:val="0"/>
        </w:rPr>
      </w:pPr>
    </w:p>
    <w:p>
      <w:pPr>
        <w:pStyle w:val="P31"/>
        <w:framePr w:w="3839" w:h="704" w:hRule="exact" w:wrap="none" w:vAnchor="page" w:hAnchor="margin" w:x="6856" w:y="9773"/>
        <w:rPr>
          <w:rStyle w:val="C22"/>
          <w:rtl w:val="0"/>
        </w:rPr>
      </w:pPr>
      <w:r>
        <w:rPr>
          <w:rStyle w:val="C22"/>
          <w:rtl w:val="0"/>
        </w:rPr>
        <w:t>Praktické předvedení a ústní ověření</w:t>
      </w:r>
    </w:p>
    <w:p>
      <w:pPr>
        <w:pStyle w:val="P12"/>
        <w:framePr w:w="6710" w:h="607" w:hRule="exact" w:wrap="none" w:vAnchor="page" w:hAnchor="margin" w:x="45" w:y="10548"/>
        <w:rPr>
          <w:rStyle w:val="C3"/>
          <w:rtl w:val="0"/>
        </w:rPr>
      </w:pPr>
    </w:p>
    <w:p>
      <w:pPr>
        <w:pStyle w:val="P13"/>
        <w:framePr w:w="6658" w:h="480" w:hRule="exact" w:wrap="none" w:vAnchor="page" w:hAnchor="margin" w:x="71" w:y="10604"/>
        <w:rPr>
          <w:rStyle w:val="C11"/>
          <w:rtl w:val="0"/>
        </w:rPr>
      </w:pPr>
      <w:r>
        <w:rPr>
          <w:rStyle w:val="C11"/>
          <w:rtl w:val="0"/>
        </w:rPr>
        <w:t>e) Provést výpočet teplotních poměrů v elektronickém zařízení, vysvětlit způsoby teplotní stabilizace a odvodu tepla ze zařízení</w:t>
      </w:r>
    </w:p>
    <w:p>
      <w:pPr>
        <w:pStyle w:val="P28"/>
        <w:framePr w:w="3921" w:h="607" w:hRule="exact" w:wrap="none" w:vAnchor="page" w:hAnchor="margin" w:x="6800" w:y="10548"/>
        <w:rPr>
          <w:rStyle w:val="C3"/>
          <w:rtl w:val="0"/>
        </w:rPr>
      </w:pPr>
    </w:p>
    <w:p>
      <w:pPr>
        <w:pStyle w:val="P29"/>
        <w:framePr w:w="3839" w:h="480" w:hRule="exact" w:wrap="none" w:vAnchor="page" w:hAnchor="margin" w:x="6856" w:y="10604"/>
        <w:rPr>
          <w:rStyle w:val="C21"/>
          <w:rtl w:val="0"/>
        </w:rPr>
      </w:pPr>
      <w:r>
        <w:rPr>
          <w:rStyle w:val="C21"/>
          <w:rtl w:val="0"/>
        </w:rPr>
        <w:t>Praktické předvedení a ústní ověření</w:t>
      </w:r>
    </w:p>
    <w:p>
      <w:pPr>
        <w:pStyle w:val="P32"/>
        <w:framePr w:w="10710" w:h="248" w:hRule="exact" w:wrap="none" w:vAnchor="page" w:hAnchor="margin" w:x="28" w:y="112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Elektrotechnik/elektrotechnička měřicích přístrojů, 27.7.2026 14:44:09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elektronických obvodů měřicích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účel a principy činnosti základních typů obvodů (stabilizátorů proudu a napětí, zesilovačů, usměrňovačů, RC a LC oscilátorů)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Nakreslit blokové schéma digitálního zpracování signálu. Druhy A/D převodníků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Zvolit a předvést způsoby měření autorizovanou osobou určených základních elektrických veličin z hlediska konstrukčního řešení měřicích obvodů – napětí, proud, odpor, příkon, fázový posun, frekvence apod.</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Nakreslit zapojení RC oscilátoru, definovat vlastnosti, aktivní prvky, zpětnovazební obvody, určit kmitočet, podmínky kmitů, určit amplitudu</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831" w:hRule="exact" w:wrap="none" w:vAnchor="page" w:hAnchor="margin" w:x="45" w:y="5621"/>
        <w:rPr>
          <w:rStyle w:val="C3"/>
          <w:rtl w:val="0"/>
        </w:rPr>
      </w:pPr>
    </w:p>
    <w:p>
      <w:pPr>
        <w:pStyle w:val="P13"/>
        <w:framePr w:w="6658" w:h="704" w:hRule="exact" w:wrap="none" w:vAnchor="page" w:hAnchor="margin" w:x="71" w:y="5677"/>
        <w:rPr>
          <w:rStyle w:val="C11"/>
          <w:rtl w:val="0"/>
        </w:rPr>
      </w:pPr>
      <w:r>
        <w:rPr>
          <w:rStyle w:val="C11"/>
          <w:rtl w:val="0"/>
        </w:rPr>
        <w:t>e) Určit autorizovanou osobou vybrané základní elektronické prvky (skutečné) a popsat princip jejich funkce (NPN tranzistor, PNP tranzistor, dioda, triak, tyristor)</w:t>
      </w:r>
    </w:p>
    <w:p>
      <w:pPr>
        <w:pStyle w:val="P28"/>
        <w:framePr w:w="3921" w:h="831" w:hRule="exact" w:wrap="none" w:vAnchor="page" w:hAnchor="margin" w:x="6800" w:y="5621"/>
        <w:rPr>
          <w:rStyle w:val="C3"/>
          <w:rtl w:val="0"/>
        </w:rPr>
      </w:pPr>
    </w:p>
    <w:p>
      <w:pPr>
        <w:pStyle w:val="P29"/>
        <w:framePr w:w="3839" w:h="704" w:hRule="exact" w:wrap="none" w:vAnchor="page" w:hAnchor="margin" w:x="6856" w:y="5677"/>
        <w:rPr>
          <w:rStyle w:val="C21"/>
          <w:rtl w:val="0"/>
        </w:rPr>
      </w:pPr>
      <w:r>
        <w:rPr>
          <w:rStyle w:val="C21"/>
          <w:rtl w:val="0"/>
        </w:rPr>
        <w:t>Praktické předvedení a ústní ověření</w:t>
      </w:r>
    </w:p>
    <w:p>
      <w:pPr>
        <w:pStyle w:val="P32"/>
        <w:framePr w:w="10710" w:h="248" w:hRule="exact" w:wrap="none" w:vAnchor="page" w:hAnchor="margin" w:x="28" w:y="6566"/>
        <w:rPr>
          <w:rStyle w:val="C23"/>
          <w:rtl w:val="0"/>
        </w:rPr>
      </w:pPr>
      <w:r>
        <w:rPr>
          <w:rStyle w:val="C23"/>
          <w:rtl w:val="0"/>
        </w:rPr>
        <w:t>Je třeba splnit všechna kritéria.</w:t>
      </w:r>
    </w:p>
    <w:p>
      <w:pPr>
        <w:pStyle w:val="P23"/>
        <w:framePr w:w="10710" w:h="340" w:hRule="exact" w:wrap="none" w:vAnchor="page" w:hAnchor="margin" w:x="28" w:y="7001"/>
        <w:rPr>
          <w:rStyle w:val="C18"/>
          <w:rtl w:val="0"/>
        </w:rPr>
      </w:pPr>
      <w:r>
        <w:rPr>
          <w:rStyle w:val="C18"/>
          <w:rtl w:val="0"/>
        </w:rPr>
        <w:t>Měření elektrických veličin a parametrů, vyhodnocení naměřených hodnot</w:t>
      </w:r>
    </w:p>
    <w:p>
      <w:pPr>
        <w:pStyle w:val="P24"/>
        <w:framePr w:w="6713" w:h="376" w:hRule="exact" w:wrap="none" w:vAnchor="page" w:hAnchor="margin" w:x="45" w:y="7441"/>
        <w:rPr>
          <w:rStyle w:val="C3"/>
          <w:rtl w:val="0"/>
        </w:rPr>
      </w:pPr>
    </w:p>
    <w:p>
      <w:pPr>
        <w:pStyle w:val="P25"/>
        <w:framePr w:w="6661" w:h="249" w:hRule="exact" w:wrap="none" w:vAnchor="page" w:hAnchor="margin" w:x="71" w:y="7512"/>
        <w:rPr>
          <w:rStyle w:val="C19"/>
          <w:rtl w:val="0"/>
        </w:rPr>
      </w:pPr>
      <w:r>
        <w:rPr>
          <w:rStyle w:val="C19"/>
          <w:rtl w:val="0"/>
        </w:rPr>
        <w:t>Kritéria hodnocení</w:t>
      </w:r>
    </w:p>
    <w:p>
      <w:pPr>
        <w:pStyle w:val="P26"/>
        <w:framePr w:w="3918" w:h="376" w:hRule="exact" w:wrap="none" w:vAnchor="page" w:hAnchor="margin" w:x="6803" w:y="7441"/>
        <w:rPr>
          <w:rStyle w:val="C3"/>
          <w:rtl w:val="0"/>
        </w:rPr>
      </w:pPr>
    </w:p>
    <w:p>
      <w:pPr>
        <w:pStyle w:val="P27"/>
        <w:framePr w:w="3836" w:h="249" w:hRule="exact" w:wrap="none" w:vAnchor="page" w:hAnchor="margin" w:x="6859" w:y="7512"/>
        <w:rPr>
          <w:rStyle w:val="C20"/>
          <w:rtl w:val="0"/>
        </w:rPr>
      </w:pPr>
      <w:r>
        <w:rPr>
          <w:rStyle w:val="C20"/>
          <w:rtl w:val="0"/>
        </w:rPr>
        <w:t>Způsoby ověření</w:t>
      </w:r>
    </w:p>
    <w:p>
      <w:pPr>
        <w:pStyle w:val="P12"/>
        <w:framePr w:w="6710" w:h="1055" w:hRule="exact" w:wrap="none" w:vAnchor="page" w:hAnchor="margin" w:x="45" w:y="7817"/>
        <w:rPr>
          <w:rStyle w:val="C3"/>
          <w:rtl w:val="0"/>
        </w:rPr>
      </w:pPr>
    </w:p>
    <w:p>
      <w:pPr>
        <w:pStyle w:val="P13"/>
        <w:framePr w:w="6658" w:h="928" w:hRule="exact" w:wrap="none" w:vAnchor="page" w:hAnchor="margin" w:x="71" w:y="7873"/>
        <w:rPr>
          <w:rStyle w:val="C11"/>
          <w:rtl w:val="0"/>
        </w:rPr>
      </w:pPr>
      <w:r>
        <w:rPr>
          <w:rStyle w:val="C11"/>
          <w:rtl w:val="0"/>
        </w:rPr>
        <w:t>a) Vybrat vhodný analogový a číslicový měřicí přístroj pro změření základních elektrických veličin a parametrů autorizovanou osobou zadaného elektrotechnického/elektronického přístroje a určené veličiny a parametry změřit</w:t>
      </w:r>
    </w:p>
    <w:p>
      <w:pPr>
        <w:pStyle w:val="P28"/>
        <w:framePr w:w="3921" w:h="1055" w:hRule="exact" w:wrap="none" w:vAnchor="page" w:hAnchor="margin" w:x="6800" w:y="7817"/>
        <w:rPr>
          <w:rStyle w:val="C3"/>
          <w:rtl w:val="0"/>
        </w:rPr>
      </w:pPr>
    </w:p>
    <w:p>
      <w:pPr>
        <w:pStyle w:val="P29"/>
        <w:framePr w:w="3839" w:h="928" w:hRule="exact" w:wrap="none" w:vAnchor="page" w:hAnchor="margin" w:x="6856" w:y="7873"/>
        <w:rPr>
          <w:rStyle w:val="C21"/>
          <w:rtl w:val="0"/>
        </w:rPr>
      </w:pPr>
      <w:r>
        <w:rPr>
          <w:rStyle w:val="C21"/>
          <w:rtl w:val="0"/>
        </w:rPr>
        <w:t>Praktické předvedení a ústní ověření</w:t>
      </w:r>
    </w:p>
    <w:p>
      <w:pPr>
        <w:pStyle w:val="P16"/>
        <w:framePr w:w="6710" w:h="831" w:hRule="exact" w:wrap="none" w:vAnchor="page" w:hAnchor="margin" w:x="45" w:y="8872"/>
        <w:rPr>
          <w:rStyle w:val="C3"/>
          <w:rtl w:val="0"/>
        </w:rPr>
      </w:pPr>
    </w:p>
    <w:p>
      <w:pPr>
        <w:pStyle w:val="P17"/>
        <w:framePr w:w="6658" w:h="704" w:hRule="exact" w:wrap="none" w:vAnchor="page" w:hAnchor="margin" w:x="71" w:y="8928"/>
        <w:rPr>
          <w:rStyle w:val="C13"/>
          <w:rtl w:val="0"/>
        </w:rPr>
      </w:pPr>
      <w:r>
        <w:rPr>
          <w:rStyle w:val="C13"/>
          <w:rtl w:val="0"/>
        </w:rPr>
        <w:t>b) Změřit analogovým a číslicovým přístrojem u autorizovanou osobou zadaného vysílacího zařízení nosnou a modulační frekvenci, fázový posuv a harmonické kmitočty, jejich úroveň a stabilitu</w:t>
      </w:r>
    </w:p>
    <w:p>
      <w:pPr>
        <w:pStyle w:val="P30"/>
        <w:framePr w:w="3921" w:h="831" w:hRule="exact" w:wrap="none" w:vAnchor="page" w:hAnchor="margin" w:x="6800" w:y="8872"/>
        <w:rPr>
          <w:rStyle w:val="C3"/>
          <w:rtl w:val="0"/>
        </w:rPr>
      </w:pPr>
    </w:p>
    <w:p>
      <w:pPr>
        <w:pStyle w:val="P31"/>
        <w:framePr w:w="3839" w:h="704" w:hRule="exact" w:wrap="none" w:vAnchor="page" w:hAnchor="margin" w:x="6856" w:y="8928"/>
        <w:rPr>
          <w:rStyle w:val="C22"/>
          <w:rtl w:val="0"/>
        </w:rPr>
      </w:pPr>
      <w:r>
        <w:rPr>
          <w:rStyle w:val="C22"/>
          <w:rtl w:val="0"/>
        </w:rPr>
        <w:t>Praktické předvedení a ústní ověření</w:t>
      </w:r>
    </w:p>
    <w:p>
      <w:pPr>
        <w:pStyle w:val="P12"/>
        <w:framePr w:w="6710" w:h="376" w:hRule="exact" w:wrap="none" w:vAnchor="page" w:hAnchor="margin" w:x="45" w:y="9703"/>
        <w:rPr>
          <w:rStyle w:val="C3"/>
          <w:rtl w:val="0"/>
        </w:rPr>
      </w:pPr>
    </w:p>
    <w:p>
      <w:pPr>
        <w:pStyle w:val="P13"/>
        <w:framePr w:w="6658" w:h="249" w:hRule="exact" w:wrap="none" w:vAnchor="page" w:hAnchor="margin" w:x="71" w:y="9759"/>
        <w:rPr>
          <w:rStyle w:val="C11"/>
          <w:rtl w:val="0"/>
        </w:rPr>
      </w:pPr>
      <w:r>
        <w:rPr>
          <w:rStyle w:val="C11"/>
          <w:rtl w:val="0"/>
        </w:rPr>
        <w:t>c) Změřit charakteristiky předložených polovodičových součástek</w:t>
      </w:r>
    </w:p>
    <w:p>
      <w:pPr>
        <w:pStyle w:val="P28"/>
        <w:framePr w:w="3921" w:h="376" w:hRule="exact" w:wrap="none" w:vAnchor="page" w:hAnchor="margin" w:x="6800" w:y="9703"/>
        <w:rPr>
          <w:rStyle w:val="C3"/>
          <w:rtl w:val="0"/>
        </w:rPr>
      </w:pPr>
    </w:p>
    <w:p>
      <w:pPr>
        <w:pStyle w:val="P29"/>
        <w:framePr w:w="3839" w:h="249" w:hRule="exact" w:wrap="none" w:vAnchor="page" w:hAnchor="margin" w:x="6856" w:y="9759"/>
        <w:rPr>
          <w:rStyle w:val="C21"/>
          <w:rtl w:val="0"/>
        </w:rPr>
      </w:pPr>
      <w:r>
        <w:rPr>
          <w:rStyle w:val="C21"/>
          <w:rtl w:val="0"/>
        </w:rPr>
        <w:t>Praktické předvedení a ústní ověření</w:t>
      </w:r>
    </w:p>
    <w:p>
      <w:pPr>
        <w:pStyle w:val="P16"/>
        <w:framePr w:w="6710" w:h="607" w:hRule="exact" w:wrap="none" w:vAnchor="page" w:hAnchor="margin" w:x="45" w:y="10080"/>
        <w:rPr>
          <w:rStyle w:val="C3"/>
          <w:rtl w:val="0"/>
        </w:rPr>
      </w:pPr>
    </w:p>
    <w:p>
      <w:pPr>
        <w:pStyle w:val="P17"/>
        <w:framePr w:w="6658" w:h="480" w:hRule="exact" w:wrap="none" w:vAnchor="page" w:hAnchor="margin" w:x="71" w:y="10136"/>
        <w:rPr>
          <w:rStyle w:val="C13"/>
          <w:rtl w:val="0"/>
        </w:rPr>
      </w:pPr>
      <w:r>
        <w:rPr>
          <w:rStyle w:val="C13"/>
          <w:rtl w:val="0"/>
        </w:rPr>
        <w:t>d) Vyhodnotit provedené měření, zvážit možnosti poškození obvodu/součástky měřením</w:t>
      </w:r>
    </w:p>
    <w:p>
      <w:pPr>
        <w:pStyle w:val="P30"/>
        <w:framePr w:w="3921" w:h="607" w:hRule="exact" w:wrap="none" w:vAnchor="page" w:hAnchor="margin" w:x="6800" w:y="10080"/>
        <w:rPr>
          <w:rStyle w:val="C3"/>
          <w:rtl w:val="0"/>
        </w:rPr>
      </w:pPr>
    </w:p>
    <w:p>
      <w:pPr>
        <w:pStyle w:val="P31"/>
        <w:framePr w:w="3839" w:h="480" w:hRule="exact" w:wrap="none" w:vAnchor="page" w:hAnchor="margin" w:x="6856" w:y="10136"/>
        <w:rPr>
          <w:rStyle w:val="C22"/>
          <w:rtl w:val="0"/>
        </w:rPr>
      </w:pPr>
      <w:r>
        <w:rPr>
          <w:rStyle w:val="C22"/>
          <w:rtl w:val="0"/>
        </w:rPr>
        <w:t>Praktické předvedení a ústní ověření</w:t>
      </w:r>
    </w:p>
    <w:p>
      <w:pPr>
        <w:pStyle w:val="P12"/>
        <w:framePr w:w="6710" w:h="607" w:hRule="exact" w:wrap="none" w:vAnchor="page" w:hAnchor="margin" w:x="45" w:y="10686"/>
        <w:rPr>
          <w:rStyle w:val="C3"/>
          <w:rtl w:val="0"/>
        </w:rPr>
      </w:pPr>
    </w:p>
    <w:p>
      <w:pPr>
        <w:pStyle w:val="P13"/>
        <w:framePr w:w="6658" w:h="480" w:hRule="exact" w:wrap="none" w:vAnchor="page" w:hAnchor="margin" w:x="71" w:y="10742"/>
        <w:rPr>
          <w:rStyle w:val="C11"/>
          <w:rtl w:val="0"/>
        </w:rPr>
      </w:pPr>
      <w:r>
        <w:rPr>
          <w:rStyle w:val="C11"/>
          <w:rtl w:val="0"/>
        </w:rPr>
        <w:t>e) Používat PC při měření elektrických veličin a parametrů a vyhodnocení naměřených hodnot</w:t>
      </w:r>
    </w:p>
    <w:p>
      <w:pPr>
        <w:pStyle w:val="P28"/>
        <w:framePr w:w="3921" w:h="607" w:hRule="exact" w:wrap="none" w:vAnchor="page" w:hAnchor="margin" w:x="6800" w:y="10686"/>
        <w:rPr>
          <w:rStyle w:val="C3"/>
          <w:rtl w:val="0"/>
        </w:rPr>
      </w:pPr>
    </w:p>
    <w:p>
      <w:pPr>
        <w:pStyle w:val="P29"/>
        <w:framePr w:w="3839" w:h="480" w:hRule="exact" w:wrap="none" w:vAnchor="page" w:hAnchor="margin" w:x="6856" w:y="10742"/>
        <w:rPr>
          <w:rStyle w:val="C21"/>
          <w:rtl w:val="0"/>
        </w:rPr>
      </w:pPr>
      <w:r>
        <w:rPr>
          <w:rStyle w:val="C21"/>
          <w:rtl w:val="0"/>
        </w:rPr>
        <w:t>Praktické předvedení a ústní ověření</w:t>
      </w:r>
    </w:p>
    <w:p>
      <w:pPr>
        <w:pStyle w:val="P16"/>
        <w:framePr w:w="6710" w:h="607" w:hRule="exact" w:wrap="none" w:vAnchor="page" w:hAnchor="margin" w:x="45" w:y="11293"/>
        <w:rPr>
          <w:rStyle w:val="C3"/>
          <w:rtl w:val="0"/>
        </w:rPr>
      </w:pPr>
    </w:p>
    <w:p>
      <w:pPr>
        <w:pStyle w:val="P17"/>
        <w:framePr w:w="6658" w:h="480" w:hRule="exact" w:wrap="none" w:vAnchor="page" w:hAnchor="margin" w:x="71" w:y="11349"/>
        <w:rPr>
          <w:rStyle w:val="C13"/>
          <w:rtl w:val="0"/>
        </w:rPr>
      </w:pPr>
      <w:r>
        <w:rPr>
          <w:rStyle w:val="C13"/>
          <w:rtl w:val="0"/>
        </w:rPr>
        <w:t>f) Vysvětlit základní pojmy z metrologie, orientovat se v systému jednotek SI, vysvětlit význam jednotlivých elektrotechnických veličin a jejich měření</w:t>
      </w:r>
    </w:p>
    <w:p>
      <w:pPr>
        <w:pStyle w:val="P30"/>
        <w:framePr w:w="3921" w:h="607" w:hRule="exact" w:wrap="none" w:vAnchor="page" w:hAnchor="margin" w:x="6800" w:y="11293"/>
        <w:rPr>
          <w:rStyle w:val="C3"/>
          <w:rtl w:val="0"/>
        </w:rPr>
      </w:pPr>
    </w:p>
    <w:p>
      <w:pPr>
        <w:pStyle w:val="P31"/>
        <w:framePr w:w="3839" w:h="480" w:hRule="exact" w:wrap="none" w:vAnchor="page" w:hAnchor="margin" w:x="6856" w:y="11349"/>
        <w:rPr>
          <w:rStyle w:val="C22"/>
          <w:rtl w:val="0"/>
        </w:rPr>
      </w:pPr>
      <w:r>
        <w:rPr>
          <w:rStyle w:val="C22"/>
          <w:rtl w:val="0"/>
        </w:rPr>
        <w:t>Ústní ověření</w:t>
      </w:r>
    </w:p>
    <w:p>
      <w:pPr>
        <w:pStyle w:val="P12"/>
        <w:framePr w:w="6710" w:h="376" w:hRule="exact" w:wrap="none" w:vAnchor="page" w:hAnchor="margin" w:x="45" w:y="11900"/>
        <w:rPr>
          <w:rStyle w:val="C3"/>
          <w:rtl w:val="0"/>
        </w:rPr>
      </w:pPr>
    </w:p>
    <w:p>
      <w:pPr>
        <w:pStyle w:val="P13"/>
        <w:framePr w:w="6658" w:h="249" w:hRule="exact" w:wrap="none" w:vAnchor="page" w:hAnchor="margin" w:x="71" w:y="11956"/>
        <w:rPr>
          <w:rStyle w:val="C11"/>
          <w:rtl w:val="0"/>
        </w:rPr>
      </w:pPr>
      <w:r>
        <w:rPr>
          <w:rStyle w:val="C11"/>
          <w:rtl w:val="0"/>
        </w:rPr>
        <w:t>g) Vysvětlit význam kalibrace měřicích přístrojů</w:t>
      </w:r>
    </w:p>
    <w:p>
      <w:pPr>
        <w:pStyle w:val="P28"/>
        <w:framePr w:w="3921" w:h="376" w:hRule="exact" w:wrap="none" w:vAnchor="page" w:hAnchor="margin" w:x="6800" w:y="11900"/>
        <w:rPr>
          <w:rStyle w:val="C3"/>
          <w:rtl w:val="0"/>
        </w:rPr>
      </w:pPr>
    </w:p>
    <w:p>
      <w:pPr>
        <w:pStyle w:val="P29"/>
        <w:framePr w:w="3839" w:h="249" w:hRule="exact" w:wrap="none" w:vAnchor="page" w:hAnchor="margin" w:x="6856" w:y="11956"/>
        <w:rPr>
          <w:rStyle w:val="C21"/>
          <w:rtl w:val="0"/>
        </w:rPr>
      </w:pPr>
      <w:r>
        <w:rPr>
          <w:rStyle w:val="C21"/>
          <w:rtl w:val="0"/>
        </w:rPr>
        <w:t>Ústní ověření</w:t>
      </w:r>
    </w:p>
    <w:p>
      <w:pPr>
        <w:pStyle w:val="P32"/>
        <w:framePr w:w="10710" w:h="248" w:hRule="exact" w:wrap="none" w:vAnchor="page" w:hAnchor="margin" w:x="28" w:y="123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Elektrotechnik/elektrotechnička měřicích přístrojů, 27.7.2026 14:44:09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Testování elektrických nebo elektronických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Otestovat desky plošných spojů na testovacím zařízení a posoudit na základě testu dodržení technologie povrchové montáže součástek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Navrhnout postup automatizovaného měření a vybrat vhodné měřicí přístroje pro sestavení měřicího/testovacího pracoviště pro měření voltampérových charakteristik polovodičů, aktivních či pasivních součástek a materiálů</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Otestovat přístrojové kabely a spotřebu testovaného přístroje</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Praktické předvedení a ústní ověření</w:t>
      </w:r>
    </w:p>
    <w:p>
      <w:pPr>
        <w:pStyle w:val="P32"/>
        <w:framePr w:w="10710" w:h="248" w:hRule="exact" w:wrap="none" w:vAnchor="page" w:hAnchor="margin" w:x="28" w:y="5121"/>
        <w:rPr>
          <w:rStyle w:val="C23"/>
          <w:rtl w:val="0"/>
        </w:rPr>
      </w:pPr>
      <w:r>
        <w:rPr>
          <w:rStyle w:val="C23"/>
          <w:rtl w:val="0"/>
        </w:rPr>
        <w:t>Je třeba splnit všechna kritéria.</w:t>
      </w:r>
    </w:p>
    <w:p>
      <w:pPr>
        <w:pStyle w:val="P23"/>
        <w:framePr w:w="10710" w:h="547" w:hRule="exact" w:wrap="none" w:vAnchor="page" w:hAnchor="margin" w:x="28" w:y="5557"/>
        <w:rPr>
          <w:rStyle w:val="C18"/>
          <w:rtl w:val="0"/>
        </w:rPr>
      </w:pPr>
      <w:r>
        <w:rPr>
          <w:rStyle w:val="C18"/>
          <w:rtl w:val="0"/>
        </w:rPr>
        <w:t>Analyzování vnějších vlivů působících na užitné vlastnosti surovin, materiálů, polotovarů a výrobků v elektrotechnické výrobě</w:t>
      </w:r>
    </w:p>
    <w:p>
      <w:pPr>
        <w:pStyle w:val="P24"/>
        <w:framePr w:w="6713" w:h="376" w:hRule="exact" w:wrap="none" w:vAnchor="page" w:hAnchor="margin" w:x="45" w:y="6204"/>
        <w:rPr>
          <w:rStyle w:val="C3"/>
          <w:rtl w:val="0"/>
        </w:rPr>
      </w:pPr>
    </w:p>
    <w:p>
      <w:pPr>
        <w:pStyle w:val="P25"/>
        <w:framePr w:w="6661" w:h="249" w:hRule="exact" w:wrap="none" w:vAnchor="page" w:hAnchor="margin" w:x="71" w:y="6275"/>
        <w:rPr>
          <w:rStyle w:val="C19"/>
          <w:rtl w:val="0"/>
        </w:rPr>
      </w:pPr>
      <w:r>
        <w:rPr>
          <w:rStyle w:val="C19"/>
          <w:rtl w:val="0"/>
        </w:rPr>
        <w:t>Kritéria hodnocení</w:t>
      </w:r>
    </w:p>
    <w:p>
      <w:pPr>
        <w:pStyle w:val="P26"/>
        <w:framePr w:w="3918" w:h="376" w:hRule="exact" w:wrap="none" w:vAnchor="page" w:hAnchor="margin" w:x="6803" w:y="6204"/>
        <w:rPr>
          <w:rStyle w:val="C3"/>
          <w:rtl w:val="0"/>
        </w:rPr>
      </w:pPr>
    </w:p>
    <w:p>
      <w:pPr>
        <w:pStyle w:val="P27"/>
        <w:framePr w:w="3836" w:h="249" w:hRule="exact" w:wrap="none" w:vAnchor="page" w:hAnchor="margin" w:x="6859" w:y="6275"/>
        <w:rPr>
          <w:rStyle w:val="C20"/>
          <w:rtl w:val="0"/>
        </w:rPr>
      </w:pPr>
      <w:r>
        <w:rPr>
          <w:rStyle w:val="C20"/>
          <w:rtl w:val="0"/>
        </w:rPr>
        <w:t>Způsoby ověření</w:t>
      </w:r>
    </w:p>
    <w:p>
      <w:pPr>
        <w:pStyle w:val="P12"/>
        <w:framePr w:w="6710" w:h="607" w:hRule="exact" w:wrap="none" w:vAnchor="page" w:hAnchor="margin" w:x="45" w:y="6580"/>
        <w:rPr>
          <w:rStyle w:val="C3"/>
          <w:rtl w:val="0"/>
        </w:rPr>
      </w:pPr>
    </w:p>
    <w:p>
      <w:pPr>
        <w:pStyle w:val="P13"/>
        <w:framePr w:w="6658" w:h="480" w:hRule="exact" w:wrap="none" w:vAnchor="page" w:hAnchor="margin" w:x="71" w:y="6636"/>
        <w:rPr>
          <w:rStyle w:val="C11"/>
          <w:rtl w:val="0"/>
        </w:rPr>
      </w:pPr>
      <w:r>
        <w:rPr>
          <w:rStyle w:val="C11"/>
          <w:rtl w:val="0"/>
        </w:rPr>
        <w:t>a) Popsat změny fyzikálních vlastností kovů a plastů běžně užívaných v elektronických zařízeních v závislosti na teplotě, tlaku, vlhkosti</w:t>
      </w:r>
    </w:p>
    <w:p>
      <w:pPr>
        <w:pStyle w:val="P28"/>
        <w:framePr w:w="3921" w:h="607" w:hRule="exact" w:wrap="none" w:vAnchor="page" w:hAnchor="margin" w:x="6800" w:y="6580"/>
        <w:rPr>
          <w:rStyle w:val="C3"/>
          <w:rtl w:val="0"/>
        </w:rPr>
      </w:pPr>
    </w:p>
    <w:p>
      <w:pPr>
        <w:pStyle w:val="P29"/>
        <w:framePr w:w="3839" w:h="480" w:hRule="exact" w:wrap="none" w:vAnchor="page" w:hAnchor="margin" w:x="6856" w:y="6636"/>
        <w:rPr>
          <w:rStyle w:val="C21"/>
          <w:rtl w:val="0"/>
        </w:rPr>
      </w:pPr>
      <w:r>
        <w:rPr>
          <w:rStyle w:val="C21"/>
          <w:rtl w:val="0"/>
        </w:rPr>
        <w:t>Ústní ověření</w:t>
      </w:r>
    </w:p>
    <w:p>
      <w:pPr>
        <w:pStyle w:val="P16"/>
        <w:framePr w:w="6710" w:h="376" w:hRule="exact" w:wrap="none" w:vAnchor="page" w:hAnchor="margin" w:x="45" w:y="7187"/>
        <w:rPr>
          <w:rStyle w:val="C3"/>
          <w:rtl w:val="0"/>
        </w:rPr>
      </w:pPr>
    </w:p>
    <w:p>
      <w:pPr>
        <w:pStyle w:val="P17"/>
        <w:framePr w:w="6658" w:h="249" w:hRule="exact" w:wrap="none" w:vAnchor="page" w:hAnchor="margin" w:x="71" w:y="7243"/>
        <w:rPr>
          <w:rStyle w:val="C13"/>
          <w:rtl w:val="0"/>
        </w:rPr>
      </w:pPr>
      <w:r>
        <w:rPr>
          <w:rStyle w:val="C13"/>
          <w:rtl w:val="0"/>
        </w:rPr>
        <w:t>b) Vyjmenovat chyby při vytváření nerozebíratelných spojů (lepení, pájení)</w:t>
      </w:r>
    </w:p>
    <w:p>
      <w:pPr>
        <w:pStyle w:val="P30"/>
        <w:framePr w:w="3921" w:h="376" w:hRule="exact" w:wrap="none" w:vAnchor="page" w:hAnchor="margin" w:x="6800" w:y="7187"/>
        <w:rPr>
          <w:rStyle w:val="C3"/>
          <w:rtl w:val="0"/>
        </w:rPr>
      </w:pPr>
    </w:p>
    <w:p>
      <w:pPr>
        <w:pStyle w:val="P31"/>
        <w:framePr w:w="3839" w:h="249" w:hRule="exact" w:wrap="none" w:vAnchor="page" w:hAnchor="margin" w:x="6856" w:y="7243"/>
        <w:rPr>
          <w:rStyle w:val="C22"/>
          <w:rtl w:val="0"/>
        </w:rPr>
      </w:pPr>
      <w:r>
        <w:rPr>
          <w:rStyle w:val="C22"/>
          <w:rtl w:val="0"/>
        </w:rPr>
        <w:t>Ústní ověření</w:t>
      </w:r>
    </w:p>
    <w:p>
      <w:pPr>
        <w:pStyle w:val="P12"/>
        <w:framePr w:w="6710" w:h="831" w:hRule="exact" w:wrap="none" w:vAnchor="page" w:hAnchor="margin" w:x="45" w:y="7563"/>
        <w:rPr>
          <w:rStyle w:val="C3"/>
          <w:rtl w:val="0"/>
        </w:rPr>
      </w:pPr>
    </w:p>
    <w:p>
      <w:pPr>
        <w:pStyle w:val="P13"/>
        <w:framePr w:w="6658" w:h="704" w:hRule="exact" w:wrap="none" w:vAnchor="page" w:hAnchor="margin" w:x="71" w:y="7619"/>
        <w:rPr>
          <w:rStyle w:val="C11"/>
          <w:rtl w:val="0"/>
        </w:rPr>
      </w:pPr>
      <w:r>
        <w:rPr>
          <w:rStyle w:val="C11"/>
          <w:rtl w:val="0"/>
        </w:rPr>
        <w:t>c) Vyhodnotit vliv autorizovanou osobou zadané technologie výroby a tepelného/mechanického zpracování na elektrické a magnetické vlastnosti kovů, určit předpokládané užití</w:t>
      </w:r>
    </w:p>
    <w:p>
      <w:pPr>
        <w:pStyle w:val="P28"/>
        <w:framePr w:w="3921" w:h="831" w:hRule="exact" w:wrap="none" w:vAnchor="page" w:hAnchor="margin" w:x="6800" w:y="7563"/>
        <w:rPr>
          <w:rStyle w:val="C3"/>
          <w:rtl w:val="0"/>
        </w:rPr>
      </w:pPr>
    </w:p>
    <w:p>
      <w:pPr>
        <w:pStyle w:val="P29"/>
        <w:framePr w:w="3839" w:h="704" w:hRule="exact" w:wrap="none" w:vAnchor="page" w:hAnchor="margin" w:x="6856" w:y="7619"/>
        <w:rPr>
          <w:rStyle w:val="C21"/>
          <w:rtl w:val="0"/>
        </w:rPr>
      </w:pPr>
      <w:r>
        <w:rPr>
          <w:rStyle w:val="C21"/>
          <w:rtl w:val="0"/>
        </w:rPr>
        <w:t>Praktické předvedení a ústní ověření</w:t>
      </w:r>
    </w:p>
    <w:p>
      <w:pPr>
        <w:pStyle w:val="P16"/>
        <w:framePr w:w="6710" w:h="831" w:hRule="exact" w:wrap="none" w:vAnchor="page" w:hAnchor="margin" w:x="45" w:y="8394"/>
        <w:rPr>
          <w:rStyle w:val="C3"/>
          <w:rtl w:val="0"/>
        </w:rPr>
      </w:pPr>
    </w:p>
    <w:p>
      <w:pPr>
        <w:pStyle w:val="P17"/>
        <w:framePr w:w="6658" w:h="704" w:hRule="exact" w:wrap="none" w:vAnchor="page" w:hAnchor="margin" w:x="71" w:y="8450"/>
        <w:rPr>
          <w:rStyle w:val="C13"/>
          <w:rtl w:val="0"/>
        </w:rPr>
      </w:pPr>
      <w:r>
        <w:rPr>
          <w:rStyle w:val="C13"/>
          <w:rtl w:val="0"/>
        </w:rPr>
        <w:t>d) Vyhodnotit výrobcem deklarované mechanické vlastnosti autorizovanou osobou vybraných materiálů (tvrdost, pevnost, houževnatost, únava, tečení materiálu) a určit možnosti jejich užití pro konstrukci měřicích přístrojů</w:t>
      </w:r>
    </w:p>
    <w:p>
      <w:pPr>
        <w:pStyle w:val="P30"/>
        <w:framePr w:w="3921" w:h="831" w:hRule="exact" w:wrap="none" w:vAnchor="page" w:hAnchor="margin" w:x="6800" w:y="8394"/>
        <w:rPr>
          <w:rStyle w:val="C3"/>
          <w:rtl w:val="0"/>
        </w:rPr>
      </w:pPr>
    </w:p>
    <w:p>
      <w:pPr>
        <w:pStyle w:val="P31"/>
        <w:framePr w:w="3839" w:h="704" w:hRule="exact" w:wrap="none" w:vAnchor="page" w:hAnchor="margin" w:x="6856" w:y="8450"/>
        <w:rPr>
          <w:rStyle w:val="C22"/>
          <w:rtl w:val="0"/>
        </w:rPr>
      </w:pPr>
      <w:r>
        <w:rPr>
          <w:rStyle w:val="C22"/>
          <w:rtl w:val="0"/>
        </w:rPr>
        <w:t>Praktické předvedení a ústní ověření</w:t>
      </w:r>
    </w:p>
    <w:p>
      <w:pPr>
        <w:pStyle w:val="P32"/>
        <w:framePr w:w="10710" w:h="248" w:hRule="exact" w:wrap="none" w:vAnchor="page" w:hAnchor="margin" w:x="28" w:y="9339"/>
        <w:rPr>
          <w:rStyle w:val="C23"/>
          <w:rtl w:val="0"/>
        </w:rPr>
      </w:pPr>
      <w:r>
        <w:rPr>
          <w:rStyle w:val="C23"/>
          <w:rtl w:val="0"/>
        </w:rPr>
        <w:t>Je třeba splnit všechna kritéria.</w:t>
      </w:r>
    </w:p>
    <w:p>
      <w:pPr>
        <w:pStyle w:val="P23"/>
        <w:framePr w:w="10710" w:h="547" w:hRule="exact" w:wrap="none" w:vAnchor="page" w:hAnchor="margin" w:x="28" w:y="9774"/>
        <w:rPr>
          <w:rStyle w:val="C18"/>
          <w:rtl w:val="0"/>
        </w:rPr>
      </w:pPr>
      <w:r>
        <w:rPr>
          <w:rStyle w:val="C18"/>
          <w:rtl w:val="0"/>
        </w:rPr>
        <w:t>Kontrola dodržení požadavků ekodesignu z hlediska použitých materiálů v návrhu elektrického nebo elektronického zařízení</w:t>
      </w:r>
    </w:p>
    <w:p>
      <w:pPr>
        <w:pStyle w:val="P24"/>
        <w:framePr w:w="6713" w:h="376" w:hRule="exact" w:wrap="none" w:vAnchor="page" w:hAnchor="margin" w:x="45" w:y="10421"/>
        <w:rPr>
          <w:rStyle w:val="C3"/>
          <w:rtl w:val="0"/>
        </w:rPr>
      </w:pPr>
    </w:p>
    <w:p>
      <w:pPr>
        <w:pStyle w:val="P25"/>
        <w:framePr w:w="6661" w:h="249" w:hRule="exact" w:wrap="none" w:vAnchor="page" w:hAnchor="margin" w:x="71" w:y="10492"/>
        <w:rPr>
          <w:rStyle w:val="C19"/>
          <w:rtl w:val="0"/>
        </w:rPr>
      </w:pPr>
      <w:r>
        <w:rPr>
          <w:rStyle w:val="C19"/>
          <w:rtl w:val="0"/>
        </w:rPr>
        <w:t>Kritéria hodnocení</w:t>
      </w:r>
    </w:p>
    <w:p>
      <w:pPr>
        <w:pStyle w:val="P26"/>
        <w:framePr w:w="3918" w:h="376" w:hRule="exact" w:wrap="none" w:vAnchor="page" w:hAnchor="margin" w:x="6803" w:y="10421"/>
        <w:rPr>
          <w:rStyle w:val="C3"/>
          <w:rtl w:val="0"/>
        </w:rPr>
      </w:pPr>
    </w:p>
    <w:p>
      <w:pPr>
        <w:pStyle w:val="P27"/>
        <w:framePr w:w="3836" w:h="249" w:hRule="exact" w:wrap="none" w:vAnchor="page" w:hAnchor="margin" w:x="6859" w:y="10492"/>
        <w:rPr>
          <w:rStyle w:val="C20"/>
          <w:rtl w:val="0"/>
        </w:rPr>
      </w:pPr>
      <w:r>
        <w:rPr>
          <w:rStyle w:val="C20"/>
          <w:rtl w:val="0"/>
        </w:rPr>
        <w:t>Způsoby ověření</w:t>
      </w:r>
    </w:p>
    <w:p>
      <w:pPr>
        <w:pStyle w:val="P12"/>
        <w:framePr w:w="6710" w:h="607" w:hRule="exact" w:wrap="none" w:vAnchor="page" w:hAnchor="margin" w:x="45" w:y="10797"/>
        <w:rPr>
          <w:rStyle w:val="C3"/>
          <w:rtl w:val="0"/>
        </w:rPr>
      </w:pPr>
    </w:p>
    <w:p>
      <w:pPr>
        <w:pStyle w:val="P13"/>
        <w:framePr w:w="6658" w:h="480" w:hRule="exact" w:wrap="none" w:vAnchor="page" w:hAnchor="margin" w:x="71" w:y="10853"/>
        <w:rPr>
          <w:rStyle w:val="C11"/>
          <w:rtl w:val="0"/>
        </w:rPr>
      </w:pPr>
      <w:r>
        <w:rPr>
          <w:rStyle w:val="C11"/>
          <w:rtl w:val="0"/>
        </w:rPr>
        <w:t>a) Klasifikovat požadavky právních předpisů (zákony, nařízení vlády) na používání nebezpečných látek v elektrických a elektronických zařízeních</w:t>
      </w:r>
    </w:p>
    <w:p>
      <w:pPr>
        <w:pStyle w:val="P28"/>
        <w:framePr w:w="3921" w:h="607" w:hRule="exact" w:wrap="none" w:vAnchor="page" w:hAnchor="margin" w:x="6800" w:y="10797"/>
        <w:rPr>
          <w:rStyle w:val="C3"/>
          <w:rtl w:val="0"/>
        </w:rPr>
      </w:pPr>
    </w:p>
    <w:p>
      <w:pPr>
        <w:pStyle w:val="P29"/>
        <w:framePr w:w="3839" w:h="480" w:hRule="exact" w:wrap="none" w:vAnchor="page" w:hAnchor="margin" w:x="6856" w:y="10853"/>
        <w:rPr>
          <w:rStyle w:val="C21"/>
          <w:rtl w:val="0"/>
        </w:rPr>
      </w:pPr>
      <w:r>
        <w:rPr>
          <w:rStyle w:val="C21"/>
          <w:rtl w:val="0"/>
        </w:rPr>
        <w:t>Ústní ověření</w:t>
      </w:r>
    </w:p>
    <w:p>
      <w:pPr>
        <w:pStyle w:val="P16"/>
        <w:framePr w:w="6710" w:h="831" w:hRule="exact" w:wrap="none" w:vAnchor="page" w:hAnchor="margin" w:x="45" w:y="11404"/>
        <w:rPr>
          <w:rStyle w:val="C3"/>
          <w:rtl w:val="0"/>
        </w:rPr>
      </w:pPr>
    </w:p>
    <w:p>
      <w:pPr>
        <w:pStyle w:val="P17"/>
        <w:framePr w:w="6658" w:h="704" w:hRule="exact" w:wrap="none" w:vAnchor="page" w:hAnchor="margin" w:x="71" w:y="11460"/>
        <w:rPr>
          <w:rStyle w:val="C13"/>
          <w:rtl w:val="0"/>
        </w:rPr>
      </w:pPr>
      <w:r>
        <w:rPr>
          <w:rStyle w:val="C13"/>
          <w:rtl w:val="0"/>
        </w:rPr>
        <w:t>b) Vysvětlit důvody omezování olova, rtuti, kadmia, šestimocného chromu, polybromovaných bifenylů (PBB) a polybromovaných difenyletherů (PBDE) v elektrických a elektronických zařízeních</w:t>
      </w:r>
    </w:p>
    <w:p>
      <w:pPr>
        <w:pStyle w:val="P30"/>
        <w:framePr w:w="3921" w:h="831" w:hRule="exact" w:wrap="none" w:vAnchor="page" w:hAnchor="margin" w:x="6800" w:y="11404"/>
        <w:rPr>
          <w:rStyle w:val="C3"/>
          <w:rtl w:val="0"/>
        </w:rPr>
      </w:pPr>
    </w:p>
    <w:p>
      <w:pPr>
        <w:pStyle w:val="P31"/>
        <w:framePr w:w="3839" w:h="704" w:hRule="exact" w:wrap="none" w:vAnchor="page" w:hAnchor="margin" w:x="6856" w:y="11460"/>
        <w:rPr>
          <w:rStyle w:val="C22"/>
          <w:rtl w:val="0"/>
        </w:rPr>
      </w:pPr>
      <w:r>
        <w:rPr>
          <w:rStyle w:val="C22"/>
          <w:rtl w:val="0"/>
        </w:rPr>
        <w:t>Ústní ověření</w:t>
      </w:r>
    </w:p>
    <w:p>
      <w:pPr>
        <w:pStyle w:val="P12"/>
        <w:framePr w:w="6710" w:h="831" w:hRule="exact" w:wrap="none" w:vAnchor="page" w:hAnchor="margin" w:x="45" w:y="12235"/>
        <w:rPr>
          <w:rStyle w:val="C3"/>
          <w:rtl w:val="0"/>
        </w:rPr>
      </w:pPr>
    </w:p>
    <w:p>
      <w:pPr>
        <w:pStyle w:val="P13"/>
        <w:framePr w:w="6658" w:h="704" w:hRule="exact" w:wrap="none" w:vAnchor="page" w:hAnchor="margin" w:x="71" w:y="12291"/>
        <w:rPr>
          <w:rStyle w:val="C11"/>
          <w:rtl w:val="0"/>
        </w:rPr>
      </w:pPr>
      <w:r>
        <w:rPr>
          <w:rStyle w:val="C11"/>
          <w:rtl w:val="0"/>
        </w:rPr>
        <w:t>c) Posoudit na základě autorizovanou osobou předložené dokumentace měřicího přístroje možnost náhrady nebezpečných látek látkami bezpečnými či méně nebezpečnými</w:t>
      </w:r>
    </w:p>
    <w:p>
      <w:pPr>
        <w:pStyle w:val="P28"/>
        <w:framePr w:w="3921" w:h="831" w:hRule="exact" w:wrap="none" w:vAnchor="page" w:hAnchor="margin" w:x="6800" w:y="12235"/>
        <w:rPr>
          <w:rStyle w:val="C3"/>
          <w:rtl w:val="0"/>
        </w:rPr>
      </w:pPr>
    </w:p>
    <w:p>
      <w:pPr>
        <w:pStyle w:val="P29"/>
        <w:framePr w:w="3839" w:h="704" w:hRule="exact" w:wrap="none" w:vAnchor="page" w:hAnchor="margin" w:x="6856" w:y="12291"/>
        <w:rPr>
          <w:rStyle w:val="C21"/>
          <w:rtl w:val="0"/>
        </w:rPr>
      </w:pPr>
      <w:r>
        <w:rPr>
          <w:rStyle w:val="C21"/>
          <w:rtl w:val="0"/>
        </w:rPr>
        <w:t>Praktické předvedení a ústní ověření</w:t>
      </w:r>
    </w:p>
    <w:p>
      <w:pPr>
        <w:pStyle w:val="P32"/>
        <w:framePr w:w="10710" w:h="248" w:hRule="exact" w:wrap="none" w:vAnchor="page" w:hAnchor="margin" w:x="28" w:y="131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Elektrotechnik/elektrotechnička měřicích přístrojů, 27.7.2026 14:44:09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Evidování technických dat o průběhu a výsledcích práce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vhodné měřicí přístroje a zařízení včetně zdůvodnění volby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Zaznamenat data z měření (základní elektrické veličiny)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Zaznamenat průběh zkoušek a pokusů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Zpracovat protokol o měření se všemi jeho náležitostmi</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Vyhodnotit měření včetně nejistoty měření</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547" w:hRule="exact" w:wrap="none" w:vAnchor="page" w:hAnchor="margin" w:x="28" w:y="5400"/>
        <w:rPr>
          <w:rStyle w:val="C18"/>
          <w:rtl w:val="0"/>
        </w:rPr>
      </w:pPr>
      <w:r>
        <w:rPr>
          <w:rStyle w:val="C18"/>
          <w:rtl w:val="0"/>
        </w:rPr>
        <w:t>Zpracování dokumentace k realizaci laboratorního vzoru, funkčního vzoru a prototypu měřicího přístroje podle předložených kritérií</w:t>
      </w:r>
    </w:p>
    <w:p>
      <w:pPr>
        <w:pStyle w:val="P24"/>
        <w:framePr w:w="6713" w:h="376" w:hRule="exact" w:wrap="none" w:vAnchor="page" w:hAnchor="margin" w:x="45" w:y="6046"/>
        <w:rPr>
          <w:rStyle w:val="C3"/>
          <w:rtl w:val="0"/>
        </w:rPr>
      </w:pPr>
    </w:p>
    <w:p>
      <w:pPr>
        <w:pStyle w:val="P25"/>
        <w:framePr w:w="6661" w:h="249" w:hRule="exact" w:wrap="none" w:vAnchor="page" w:hAnchor="margin" w:x="71" w:y="6117"/>
        <w:rPr>
          <w:rStyle w:val="C19"/>
          <w:rtl w:val="0"/>
        </w:rPr>
      </w:pPr>
      <w:r>
        <w:rPr>
          <w:rStyle w:val="C19"/>
          <w:rtl w:val="0"/>
        </w:rPr>
        <w:t>Kritéria hodnocení</w:t>
      </w:r>
    </w:p>
    <w:p>
      <w:pPr>
        <w:pStyle w:val="P26"/>
        <w:framePr w:w="3918" w:h="376" w:hRule="exact" w:wrap="none" w:vAnchor="page" w:hAnchor="margin" w:x="6803" w:y="6046"/>
        <w:rPr>
          <w:rStyle w:val="C3"/>
          <w:rtl w:val="0"/>
        </w:rPr>
      </w:pPr>
    </w:p>
    <w:p>
      <w:pPr>
        <w:pStyle w:val="P27"/>
        <w:framePr w:w="3836" w:h="249" w:hRule="exact" w:wrap="none" w:vAnchor="page" w:hAnchor="margin" w:x="6859" w:y="6117"/>
        <w:rPr>
          <w:rStyle w:val="C20"/>
          <w:rtl w:val="0"/>
        </w:rPr>
      </w:pPr>
      <w:r>
        <w:rPr>
          <w:rStyle w:val="C20"/>
          <w:rtl w:val="0"/>
        </w:rPr>
        <w:t>Způsoby ověření</w:t>
      </w:r>
    </w:p>
    <w:p>
      <w:pPr>
        <w:pStyle w:val="P12"/>
        <w:framePr w:w="6710" w:h="831" w:hRule="exact" w:wrap="none" w:vAnchor="page" w:hAnchor="margin" w:x="45" w:y="6423"/>
        <w:rPr>
          <w:rStyle w:val="C3"/>
          <w:rtl w:val="0"/>
        </w:rPr>
      </w:pPr>
    </w:p>
    <w:p>
      <w:pPr>
        <w:pStyle w:val="P13"/>
        <w:framePr w:w="6658" w:h="704" w:hRule="exact" w:wrap="none" w:vAnchor="page" w:hAnchor="margin" w:x="71" w:y="6479"/>
        <w:rPr>
          <w:rStyle w:val="C11"/>
          <w:rtl w:val="0"/>
        </w:rPr>
      </w:pPr>
      <w:r>
        <w:rPr>
          <w:rStyle w:val="C11"/>
          <w:rtl w:val="0"/>
        </w:rPr>
        <w:t>a) Zpracovat strukturu dokumentace k realizaci laboratorního vzorku měřicího přístroje a podrobně vybranou část dokumentace podle autorizovanou osobou zadaných kritérií</w:t>
      </w:r>
    </w:p>
    <w:p>
      <w:pPr>
        <w:pStyle w:val="P28"/>
        <w:framePr w:w="3921" w:h="831" w:hRule="exact" w:wrap="none" w:vAnchor="page" w:hAnchor="margin" w:x="6800" w:y="6423"/>
        <w:rPr>
          <w:rStyle w:val="C3"/>
          <w:rtl w:val="0"/>
        </w:rPr>
      </w:pPr>
    </w:p>
    <w:p>
      <w:pPr>
        <w:pStyle w:val="P29"/>
        <w:framePr w:w="3839" w:h="704" w:hRule="exact" w:wrap="none" w:vAnchor="page" w:hAnchor="margin" w:x="6856" w:y="6479"/>
        <w:rPr>
          <w:rStyle w:val="C21"/>
          <w:rtl w:val="0"/>
        </w:rPr>
      </w:pPr>
      <w:r>
        <w:rPr>
          <w:rStyle w:val="C21"/>
          <w:rtl w:val="0"/>
        </w:rPr>
        <w:t>Praktické předvedení a ústní ověření</w:t>
      </w:r>
    </w:p>
    <w:p>
      <w:pPr>
        <w:pStyle w:val="P16"/>
        <w:framePr w:w="6710" w:h="831" w:hRule="exact" w:wrap="none" w:vAnchor="page" w:hAnchor="margin" w:x="45" w:y="7254"/>
        <w:rPr>
          <w:rStyle w:val="C3"/>
          <w:rtl w:val="0"/>
        </w:rPr>
      </w:pPr>
    </w:p>
    <w:p>
      <w:pPr>
        <w:pStyle w:val="P17"/>
        <w:framePr w:w="6658" w:h="704" w:hRule="exact" w:wrap="none" w:vAnchor="page" w:hAnchor="margin" w:x="71" w:y="7310"/>
        <w:rPr>
          <w:rStyle w:val="C13"/>
          <w:rtl w:val="0"/>
        </w:rPr>
      </w:pPr>
      <w:r>
        <w:rPr>
          <w:rStyle w:val="C13"/>
          <w:rtl w:val="0"/>
        </w:rPr>
        <w:t>b) Zpracovat strukturu dokumentace k realizaci funkčního vzorku měřicího přístroje a podrobně vybranou část dokumentace podle autorizovanou osobou zadaných kritérií</w:t>
      </w:r>
    </w:p>
    <w:p>
      <w:pPr>
        <w:pStyle w:val="P30"/>
        <w:framePr w:w="3921" w:h="831" w:hRule="exact" w:wrap="none" w:vAnchor="page" w:hAnchor="margin" w:x="6800" w:y="7254"/>
        <w:rPr>
          <w:rStyle w:val="C3"/>
          <w:rtl w:val="0"/>
        </w:rPr>
      </w:pPr>
    </w:p>
    <w:p>
      <w:pPr>
        <w:pStyle w:val="P31"/>
        <w:framePr w:w="3839" w:h="704" w:hRule="exact" w:wrap="none" w:vAnchor="page" w:hAnchor="margin" w:x="6856" w:y="7310"/>
        <w:rPr>
          <w:rStyle w:val="C22"/>
          <w:rtl w:val="0"/>
        </w:rPr>
      </w:pPr>
      <w:r>
        <w:rPr>
          <w:rStyle w:val="C22"/>
          <w:rtl w:val="0"/>
        </w:rPr>
        <w:t>Praktické předvedení a ústní ověření</w:t>
      </w:r>
    </w:p>
    <w:p>
      <w:pPr>
        <w:pStyle w:val="P12"/>
        <w:framePr w:w="6710" w:h="831" w:hRule="exact" w:wrap="none" w:vAnchor="page" w:hAnchor="margin" w:x="45" w:y="8085"/>
        <w:rPr>
          <w:rStyle w:val="C3"/>
          <w:rtl w:val="0"/>
        </w:rPr>
      </w:pPr>
    </w:p>
    <w:p>
      <w:pPr>
        <w:pStyle w:val="P13"/>
        <w:framePr w:w="6658" w:h="704" w:hRule="exact" w:wrap="none" w:vAnchor="page" w:hAnchor="margin" w:x="71" w:y="8141"/>
        <w:rPr>
          <w:rStyle w:val="C11"/>
          <w:rtl w:val="0"/>
        </w:rPr>
      </w:pPr>
      <w:r>
        <w:rPr>
          <w:rStyle w:val="C11"/>
          <w:rtl w:val="0"/>
        </w:rPr>
        <w:t>c) Zpracovat strukturu dokumentace k realizaci prototypu měřicího přístroje a podrobně vybranou část dokumentace podle autorizovanou osobou zadaných kritérií</w:t>
      </w:r>
    </w:p>
    <w:p>
      <w:pPr>
        <w:pStyle w:val="P28"/>
        <w:framePr w:w="3921" w:h="831" w:hRule="exact" w:wrap="none" w:vAnchor="page" w:hAnchor="margin" w:x="6800" w:y="8085"/>
        <w:rPr>
          <w:rStyle w:val="C3"/>
          <w:rtl w:val="0"/>
        </w:rPr>
      </w:pPr>
    </w:p>
    <w:p>
      <w:pPr>
        <w:pStyle w:val="P29"/>
        <w:framePr w:w="3839" w:h="704" w:hRule="exact" w:wrap="none" w:vAnchor="page" w:hAnchor="margin" w:x="6856" w:y="8141"/>
        <w:rPr>
          <w:rStyle w:val="C21"/>
          <w:rtl w:val="0"/>
        </w:rPr>
      </w:pPr>
      <w:r>
        <w:rPr>
          <w:rStyle w:val="C21"/>
          <w:rtl w:val="0"/>
        </w:rPr>
        <w:t>Praktické předvedení a ústní ověření</w:t>
      </w:r>
    </w:p>
    <w:p>
      <w:pPr>
        <w:pStyle w:val="P32"/>
        <w:framePr w:w="10710" w:h="248" w:hRule="exact" w:wrap="none" w:vAnchor="page" w:hAnchor="margin" w:x="28" w:y="9029"/>
        <w:rPr>
          <w:rStyle w:val="C23"/>
          <w:rtl w:val="0"/>
        </w:rPr>
      </w:pPr>
      <w:r>
        <w:rPr>
          <w:rStyle w:val="C23"/>
          <w:rtl w:val="0"/>
        </w:rPr>
        <w:t>Je třeba splnit jedno kritérium zadané autorizovanou osobou.</w:t>
      </w:r>
    </w:p>
    <w:p>
      <w:pPr>
        <w:pStyle w:val="P23"/>
        <w:framePr w:w="10710" w:h="340" w:hRule="exact" w:wrap="none" w:vAnchor="page" w:hAnchor="margin" w:x="28" w:y="9465"/>
        <w:rPr>
          <w:rStyle w:val="C18"/>
          <w:rtl w:val="0"/>
        </w:rPr>
      </w:pPr>
      <w:r>
        <w:rPr>
          <w:rStyle w:val="C18"/>
          <w:rtl w:val="0"/>
        </w:rPr>
        <w:t>Dodržování bezpečnosti práce na elektrických zařízeních</w:t>
      </w:r>
    </w:p>
    <w:p>
      <w:pPr>
        <w:pStyle w:val="P24"/>
        <w:framePr w:w="6713" w:h="376" w:hRule="exact" w:wrap="none" w:vAnchor="page" w:hAnchor="margin" w:x="45" w:y="9904"/>
        <w:rPr>
          <w:rStyle w:val="C3"/>
          <w:rtl w:val="0"/>
        </w:rPr>
      </w:pPr>
    </w:p>
    <w:p>
      <w:pPr>
        <w:pStyle w:val="P25"/>
        <w:framePr w:w="6661" w:h="249" w:hRule="exact" w:wrap="none" w:vAnchor="page" w:hAnchor="margin" w:x="71" w:y="9975"/>
        <w:rPr>
          <w:rStyle w:val="C19"/>
          <w:rtl w:val="0"/>
        </w:rPr>
      </w:pPr>
      <w:r>
        <w:rPr>
          <w:rStyle w:val="C19"/>
          <w:rtl w:val="0"/>
        </w:rPr>
        <w:t>Kritéria hodnocení</w:t>
      </w:r>
    </w:p>
    <w:p>
      <w:pPr>
        <w:pStyle w:val="P26"/>
        <w:framePr w:w="3918" w:h="376" w:hRule="exact" w:wrap="none" w:vAnchor="page" w:hAnchor="margin" w:x="6803" w:y="9904"/>
        <w:rPr>
          <w:rStyle w:val="C3"/>
          <w:rtl w:val="0"/>
        </w:rPr>
      </w:pPr>
    </w:p>
    <w:p>
      <w:pPr>
        <w:pStyle w:val="P27"/>
        <w:framePr w:w="3836" w:h="249" w:hRule="exact" w:wrap="none" w:vAnchor="page" w:hAnchor="margin" w:x="6859" w:y="9975"/>
        <w:rPr>
          <w:rStyle w:val="C20"/>
          <w:rtl w:val="0"/>
        </w:rPr>
      </w:pPr>
      <w:r>
        <w:rPr>
          <w:rStyle w:val="C20"/>
          <w:rtl w:val="0"/>
        </w:rPr>
        <w:t>Způsoby ověření</w:t>
      </w:r>
    </w:p>
    <w:p>
      <w:pPr>
        <w:pStyle w:val="P12"/>
        <w:framePr w:w="6710" w:h="607" w:hRule="exact" w:wrap="none" w:vAnchor="page" w:hAnchor="margin" w:x="45" w:y="10281"/>
        <w:rPr>
          <w:rStyle w:val="C3"/>
          <w:rtl w:val="0"/>
        </w:rPr>
      </w:pPr>
    </w:p>
    <w:p>
      <w:pPr>
        <w:pStyle w:val="P13"/>
        <w:framePr w:w="6658" w:h="480" w:hRule="exact" w:wrap="none" w:vAnchor="page" w:hAnchor="margin" w:x="71" w:y="10337"/>
        <w:rPr>
          <w:rStyle w:val="C11"/>
          <w:rtl w:val="0"/>
        </w:rPr>
      </w:pPr>
      <w:r>
        <w:rPr>
          <w:rStyle w:val="C11"/>
          <w:rtl w:val="0"/>
        </w:rPr>
        <w:t>a) Popsat účinky elektrického proudu na živý organizmus a charakteristické účinky pro jednotlivé druhy elektrického proudu</w:t>
      </w:r>
    </w:p>
    <w:p>
      <w:pPr>
        <w:pStyle w:val="P28"/>
        <w:framePr w:w="3921" w:h="607" w:hRule="exact" w:wrap="none" w:vAnchor="page" w:hAnchor="margin" w:x="6800" w:y="10281"/>
        <w:rPr>
          <w:rStyle w:val="C3"/>
          <w:rtl w:val="0"/>
        </w:rPr>
      </w:pPr>
    </w:p>
    <w:p>
      <w:pPr>
        <w:pStyle w:val="P29"/>
        <w:framePr w:w="3839" w:h="480" w:hRule="exact" w:wrap="none" w:vAnchor="page" w:hAnchor="margin" w:x="6856" w:y="10337"/>
        <w:rPr>
          <w:rStyle w:val="C21"/>
          <w:rtl w:val="0"/>
        </w:rPr>
      </w:pPr>
      <w:r>
        <w:rPr>
          <w:rStyle w:val="C21"/>
          <w:rtl w:val="0"/>
        </w:rPr>
        <w:t>Ústní ověření</w:t>
      </w:r>
    </w:p>
    <w:p>
      <w:pPr>
        <w:pStyle w:val="P16"/>
        <w:framePr w:w="6710" w:h="607" w:hRule="exact" w:wrap="none" w:vAnchor="page" w:hAnchor="margin" w:x="45" w:y="10887"/>
        <w:rPr>
          <w:rStyle w:val="C3"/>
          <w:rtl w:val="0"/>
        </w:rPr>
      </w:pPr>
    </w:p>
    <w:p>
      <w:pPr>
        <w:pStyle w:val="P17"/>
        <w:framePr w:w="6658" w:h="480" w:hRule="exact" w:wrap="none" w:vAnchor="page" w:hAnchor="margin" w:x="71" w:y="10943"/>
        <w:rPr>
          <w:rStyle w:val="C13"/>
          <w:rtl w:val="0"/>
        </w:rPr>
      </w:pPr>
      <w:r>
        <w:rPr>
          <w:rStyle w:val="C13"/>
          <w:rtl w:val="0"/>
        </w:rPr>
        <w:t>b) Rozdělit elektrická zařízení podle napětí v síti a uvést hodnoty bezpečného napětí a proudu</w:t>
      </w:r>
    </w:p>
    <w:p>
      <w:pPr>
        <w:pStyle w:val="P30"/>
        <w:framePr w:w="3921" w:h="607" w:hRule="exact" w:wrap="none" w:vAnchor="page" w:hAnchor="margin" w:x="6800" w:y="10887"/>
        <w:rPr>
          <w:rStyle w:val="C3"/>
          <w:rtl w:val="0"/>
        </w:rPr>
      </w:pPr>
    </w:p>
    <w:p>
      <w:pPr>
        <w:pStyle w:val="P31"/>
        <w:framePr w:w="3839" w:h="480" w:hRule="exact" w:wrap="none" w:vAnchor="page" w:hAnchor="margin" w:x="6856" w:y="10943"/>
        <w:rPr>
          <w:rStyle w:val="C22"/>
          <w:rtl w:val="0"/>
        </w:rPr>
      </w:pPr>
      <w:r>
        <w:rPr>
          <w:rStyle w:val="C22"/>
          <w:rtl w:val="0"/>
        </w:rPr>
        <w:t>Praktické předvedení a ústní ověření</w:t>
      </w:r>
    </w:p>
    <w:p>
      <w:pPr>
        <w:pStyle w:val="P12"/>
        <w:framePr w:w="6710" w:h="376" w:hRule="exact" w:wrap="none" w:vAnchor="page" w:hAnchor="margin" w:x="45" w:y="11494"/>
        <w:rPr>
          <w:rStyle w:val="C3"/>
          <w:rtl w:val="0"/>
        </w:rPr>
      </w:pPr>
    </w:p>
    <w:p>
      <w:pPr>
        <w:pStyle w:val="P13"/>
        <w:framePr w:w="6658" w:h="249" w:hRule="exact" w:wrap="none" w:vAnchor="page" w:hAnchor="margin" w:x="71" w:y="11550"/>
        <w:rPr>
          <w:rStyle w:val="C11"/>
          <w:rtl w:val="0"/>
        </w:rPr>
      </w:pPr>
      <w:r>
        <w:rPr>
          <w:rStyle w:val="C11"/>
          <w:rtl w:val="0"/>
        </w:rPr>
        <w:t>c) Zajistit bezpečnost práce na elektrickém zařízení pod napětím</w:t>
      </w:r>
    </w:p>
    <w:p>
      <w:pPr>
        <w:pStyle w:val="P28"/>
        <w:framePr w:w="3921" w:h="376" w:hRule="exact" w:wrap="none" w:vAnchor="page" w:hAnchor="margin" w:x="6800" w:y="11494"/>
        <w:rPr>
          <w:rStyle w:val="C3"/>
          <w:rtl w:val="0"/>
        </w:rPr>
      </w:pPr>
    </w:p>
    <w:p>
      <w:pPr>
        <w:pStyle w:val="P29"/>
        <w:framePr w:w="3839" w:h="249" w:hRule="exact" w:wrap="none" w:vAnchor="page" w:hAnchor="margin" w:x="6856" w:y="11550"/>
        <w:rPr>
          <w:rStyle w:val="C21"/>
          <w:rtl w:val="0"/>
        </w:rPr>
      </w:pPr>
      <w:r>
        <w:rPr>
          <w:rStyle w:val="C21"/>
          <w:rtl w:val="0"/>
        </w:rPr>
        <w:t>Praktické předvedení a ústní ověření</w:t>
      </w:r>
    </w:p>
    <w:p>
      <w:pPr>
        <w:pStyle w:val="P16"/>
        <w:framePr w:w="6710" w:h="376" w:hRule="exact" w:wrap="none" w:vAnchor="page" w:hAnchor="margin" w:x="45" w:y="11870"/>
        <w:rPr>
          <w:rStyle w:val="C3"/>
          <w:rtl w:val="0"/>
        </w:rPr>
      </w:pPr>
    </w:p>
    <w:p>
      <w:pPr>
        <w:pStyle w:val="P17"/>
        <w:framePr w:w="6658" w:h="249" w:hRule="exact" w:wrap="none" w:vAnchor="page" w:hAnchor="margin" w:x="71" w:y="11926"/>
        <w:rPr>
          <w:rStyle w:val="C13"/>
          <w:rtl w:val="0"/>
        </w:rPr>
      </w:pPr>
      <w:r>
        <w:rPr>
          <w:rStyle w:val="C13"/>
          <w:rtl w:val="0"/>
        </w:rPr>
        <w:t>d) Popsat a demonstrovat první pomoc při úrazu elektrickým proudem</w:t>
      </w:r>
    </w:p>
    <w:p>
      <w:pPr>
        <w:pStyle w:val="P30"/>
        <w:framePr w:w="3921" w:h="376" w:hRule="exact" w:wrap="none" w:vAnchor="page" w:hAnchor="margin" w:x="6800" w:y="11870"/>
        <w:rPr>
          <w:rStyle w:val="C3"/>
          <w:rtl w:val="0"/>
        </w:rPr>
      </w:pPr>
    </w:p>
    <w:p>
      <w:pPr>
        <w:pStyle w:val="P31"/>
        <w:framePr w:w="3839" w:h="249" w:hRule="exact" w:wrap="none" w:vAnchor="page" w:hAnchor="margin" w:x="6856" w:y="11926"/>
        <w:rPr>
          <w:rStyle w:val="C22"/>
          <w:rtl w:val="0"/>
        </w:rPr>
      </w:pPr>
      <w:r>
        <w:rPr>
          <w:rStyle w:val="C22"/>
          <w:rtl w:val="0"/>
        </w:rPr>
        <w:t>Praktické předvedení a ústní ověření</w:t>
      </w:r>
    </w:p>
    <w:p>
      <w:pPr>
        <w:pStyle w:val="P32"/>
        <w:framePr w:w="10710" w:h="248" w:hRule="exact" w:wrap="none" w:vAnchor="page" w:hAnchor="margin" w:x="28" w:y="123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Elektrotechnik/elektrotechnička měřicích přístrojů, 27.7.2026 14:44:09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4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https://nsp.cz/jednotka-prace/elektrotechnik-mericich-p#zdravotni-zpusobilost).</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úspěšného vykonání zkoušky je dodržení zásad a pravidel BOZP v celém průběhu zkoušky.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vykonávány činnosti na zařízeních do 1 kV AC/ 1,5 kV DC v objektu bez nebezpečí výbuchu.</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3"/>
        <w:framePr w:w="10766" w:h="1837" w:hRule="exact" w:wrap="none" w:vAnchor="page" w:hAnchor="margin" w:x="0" w:y="9224"/>
        <w:rPr>
          <w:rStyle w:val="C3"/>
          <w:rtl w:val="0"/>
        </w:rPr>
      </w:pPr>
    </w:p>
    <w:p>
      <w:pPr>
        <w:pStyle w:val="P35"/>
        <w:framePr w:w="10710" w:h="340" w:hRule="exact" w:wrap="none" w:vAnchor="page" w:hAnchor="margin" w:x="28" w:y="9224"/>
        <w:rPr>
          <w:rStyle w:val="C25"/>
          <w:rtl w:val="0"/>
        </w:rPr>
      </w:pPr>
      <w:r>
        <w:rPr>
          <w:rStyle w:val="C25"/>
          <w:rtl w:val="0"/>
        </w:rPr>
        <w:t>Výsledné hodnocení</w:t>
      </w:r>
    </w:p>
    <w:p>
      <w:pPr>
        <w:keepNext w:val="0"/>
        <w:keepLines w:val="0"/>
        <w:framePr w:w="10766" w:h="1497" w:hRule="exact" w:wrap="none" w:vAnchor="page" w:hAnchor="margin" w:x="0" w:y="95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88"/>
        <w:rPr>
          <w:rStyle w:val="C3"/>
          <w:rtl w:val="0"/>
        </w:rPr>
      </w:pPr>
    </w:p>
    <w:p>
      <w:pPr>
        <w:pStyle w:val="P35"/>
        <w:framePr w:w="10710" w:h="340" w:hRule="exact" w:wrap="none" w:vAnchor="page" w:hAnchor="margin" w:x="28" w:y="11288"/>
        <w:rPr>
          <w:rStyle w:val="C25"/>
          <w:rtl w:val="0"/>
        </w:rPr>
      </w:pPr>
      <w:r>
        <w:rPr>
          <w:rStyle w:val="C25"/>
          <w:rtl w:val="0"/>
        </w:rPr>
        <w:t>Počet zkoušejících</w:t>
      </w:r>
    </w:p>
    <w:p>
      <w:pPr>
        <w:keepNext w:val="0"/>
        <w:keepLines w:val="0"/>
        <w:framePr w:w="10766" w:h="1036" w:hRule="exact" w:wrap="none" w:vAnchor="page" w:hAnchor="margin" w:x="0" w:y="11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Elektrotechnik/elektrotechnička měřicích přístrojů, 27.7.2026 14:44:09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25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1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1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elektroniku nebo aplikovanou elektroniku, minimálně 5 let praxe činnosti na elektrotechnických a elektronických zařízeních, nebo 5 let praxe učitele odborného výcviku v oborech 26-41-L/01 Mechanik elektrotechnik, 26-52-H/01 Elektromechanik pro zařízení a přístroje, 26-51-H/02 Elektrikář – silnoproud nebo 26-51-H/01 Elektrikář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11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elektrotechniku, elektroniku nebo aplikovanou elektroniku, minimálně 5 let praxe činnosti na elektrotechnických, elektronických a strojírenských zařízeních, nebo 5 let praxe učitele odborného výcviku v oborech 26-41-L/01 Mechanik elektrotechnik, 26-52-H/01 Elektromechanik pro zařízení a přístroje, 26-51-H/02 Elektrikář – silnoproud nebo 26-51-H/01 Elektrikář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11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elektrotechnika, telekomunikace a výpočetní technika, minimálně 5 let praxe činnosti na elektrotechnických, elektronických a strojírenských zařízeních, nebo 5 let praxe učitele odborného výcviku v oborech 26-41-L/01 Mechanik elektrotechnik, 26-52-H/01 Elektromechanik pro zařízení a přístroje, 26-51-H/02 Elektrikář – silnoproud nebo 26-51-H/01 Elektrikář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11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a profesní kvalifikace elektromechanik měřicích, regulačních a automatizačních zařízení, minimálně 5 let praxe činnosti elektromechanika měřicích, regulačních a automatizačních zařízení, nebo 5 let praxe učitele odborného výcviku v oborech 26-41-L/01 Mechanik elektrotechnik, 26-52-H/01 Elektromechanik pro zařízení a přístroje, 26-51-H/02 Elektrikář – silnoproud nebo 26-51-H/01 Elektrikář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0"/>
        <w:framePr w:w="10766" w:h="11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170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11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11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Elektrotechnik/elektrotechnička měřicích přístrojů, 27.7.2026 14:44:09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5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65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•předpisy, normy a jiné publikace: zákony, vyhlášky a nařízení z oblasti požadavků, projektování a provozu elektrických zařízení, technické normy z oblasti projektování a provozu elektrických zařízení, bezpečnosti práce na elektrických zařízeních, publikace, popřípadě učební texty vypracované pro střední školy elektrotechnické, katalogy součástek a elektrotechnických materiálů </w:t>
      </w:r>
    </w:p>
    <w:p>
      <w:pPr>
        <w:keepNext w:val="0"/>
        <w:keepLines w:val="1"/>
        <w:framePr w:w="10766" w:h="65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•elektrotechnické výkresy a schémata, záznamy z měření mechanických vlastností elektrotechnických materiálů, které mají být použity jako vodiče, kontakty, základové desky plošných spojů, záznamy měření spotřeb k hodnocení efektivity a dodržení požadavků ekodesignu, záznamy a podklady k vypracování dokumentace k zařízení</w:t>
      </w:r>
    </w:p>
    <w:p>
      <w:pPr>
        <w:keepNext w:val="0"/>
        <w:keepLines w:val="1"/>
        <w:framePr w:w="10766" w:h="65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elektronické prvky (NPN tranzistor, PNP tranzistor, dioda, triak, tyristor)</w:t>
      </w:r>
    </w:p>
    <w:p>
      <w:pPr>
        <w:keepNext w:val="0"/>
        <w:keepLines w:val="1"/>
        <w:framePr w:w="10766" w:h="65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měřicí přístroje, jejich části a díly, montážní materiál a mechanizmy potřebné pro ověřování kritérií založených na formě praktického předvedení (k lepení, pájení, jednoduché montáži pomocí ručního nářadí)</w:t>
      </w:r>
    </w:p>
    <w:p>
      <w:pPr>
        <w:keepNext w:val="0"/>
        <w:keepLines w:val="1"/>
        <w:framePr w:w="10766" w:h="65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a testovací přístroje: universální analogový i číslicový přístroj k měření elektrických veličin, osciloskop, obvodový analyzátor, signální generátor, testovací zařízení a software k testování plošných spojů, součástek, obvodů</w:t>
      </w:r>
    </w:p>
    <w:p>
      <w:pPr>
        <w:keepNext w:val="0"/>
        <w:keepLines w:val="1"/>
        <w:framePr w:w="10766" w:h="65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•sady elektrotechnického ručního nářadí (šroubováky, kleště, kleště kombinované, pinzety)</w:t>
      </w:r>
    </w:p>
    <w:p>
      <w:pPr>
        <w:keepNext w:val="0"/>
        <w:keepLines w:val="1"/>
        <w:framePr w:w="10766" w:h="65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měření základních elektrických veličin a charakteristik obvodů a součástek</w:t>
      </w:r>
    </w:p>
    <w:p>
      <w:pPr>
        <w:keepNext w:val="0"/>
        <w:keepLines w:val="1"/>
        <w:framePr w:w="10766" w:h="65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w:t>
      </w:r>
    </w:p>
    <w:p>
      <w:pPr>
        <w:keepNext w:val="0"/>
        <w:keepLines w:val="0"/>
        <w:framePr w:w="10766" w:h="65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5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230"/>
        <w:rPr>
          <w:rStyle w:val="C3"/>
          <w:rtl w:val="0"/>
        </w:rPr>
      </w:pPr>
    </w:p>
    <w:p>
      <w:pPr>
        <w:pStyle w:val="P35"/>
        <w:framePr w:w="10710" w:h="340" w:hRule="exact" w:wrap="none" w:vAnchor="page" w:hAnchor="margin" w:x="28" w:y="9230"/>
        <w:rPr>
          <w:rStyle w:val="C25"/>
          <w:rtl w:val="0"/>
        </w:rPr>
      </w:pPr>
      <w:r>
        <w:rPr>
          <w:rStyle w:val="C25"/>
          <w:rtl w:val="0"/>
        </w:rPr>
        <w:t>Doba přípravy na zkoušku</w:t>
      </w:r>
    </w:p>
    <w:p>
      <w:pPr>
        <w:keepNext w:val="0"/>
        <w:keepLines w:val="0"/>
        <w:framePr w:w="10766" w:h="806" w:hRule="exact" w:wrap="none" w:vAnchor="page" w:hAnchor="margin" w:x="0" w:y="95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602"/>
        <w:rPr>
          <w:rStyle w:val="C3"/>
          <w:rtl w:val="0"/>
        </w:rPr>
      </w:pPr>
    </w:p>
    <w:p>
      <w:pPr>
        <w:pStyle w:val="P35"/>
        <w:framePr w:w="10710" w:h="340" w:hRule="exact" w:wrap="none" w:vAnchor="page" w:hAnchor="margin" w:x="28" w:y="10602"/>
        <w:rPr>
          <w:rStyle w:val="C25"/>
          <w:rtl w:val="0"/>
        </w:rPr>
      </w:pPr>
      <w:r>
        <w:rPr>
          <w:rStyle w:val="C25"/>
          <w:rtl w:val="0"/>
        </w:rPr>
        <w:t>Doba pro vykonání zkoušky</w:t>
      </w:r>
    </w:p>
    <w:p>
      <w:pPr>
        <w:keepNext w:val="0"/>
        <w:keepLines w:val="0"/>
        <w:framePr w:w="10766" w:h="806" w:hRule="exact" w:wrap="none" w:vAnchor="page" w:hAnchor="margin" w:x="0" w:y="109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Elektrotechnik/elektrotechnička měřicích přístrojů, 27.7.2026 14:44:09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Českomoravská elektrotechnická asociace</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FCC průmyslové systémy, s. r. o.</w:t>
      </w:r>
    </w:p>
    <w:p>
      <w:pPr>
        <w:pStyle w:val="P21"/>
        <w:framePr w:w="7654" w:h="331" w:hRule="exact" w:wrap="none" w:vAnchor="page" w:hAnchor="margin" w:x="28" w:y="15940"/>
        <w:rPr>
          <w:rStyle w:val="C16"/>
          <w:rtl w:val="0"/>
        </w:rPr>
      </w:pPr>
      <w:r>
        <w:rPr>
          <w:rStyle w:val="C16"/>
          <w:rtl w:val="0"/>
        </w:rPr>
        <w:t>Elektrotechnik/elektrotechnička měřicích přístrojů, 27.7.2026 14:44:09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D9A6BF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688E8F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3B5686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