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8F4A18" Type="http://schemas.openxmlformats.org/officeDocument/2006/relationships/officeDocument" Target="/word/document.xml" /><Relationship Id="coreR6D8F4A18" Type="http://schemas.openxmlformats.org/package/2006/relationships/metadata/core-properties" Target="/docProps/core.xml" /><Relationship Id="customR6D8F4A1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272" w:hRule="exact" w:wrap="none" w:vAnchor="page" w:hAnchor="margin" w:x="28" w:y="2154"/>
        <w:rPr>
          <w:rStyle w:val="C5"/>
          <w:rtl w:val="0"/>
        </w:rPr>
      </w:pPr>
      <w:r>
        <w:rPr>
          <w:rStyle w:val="C5"/>
          <w:rtl w:val="0"/>
        </w:rPr>
        <w:t>Samostatný elektrotechnik výzkumný a vývojový pracovník / samostatná elektrotechnička výzkumná a vývojová pracovnice (kód: 26-031-R)</w:t>
      </w:r>
    </w:p>
    <w:p>
      <w:pPr>
        <w:pStyle w:val="P5"/>
        <w:framePr w:w="4026" w:h="248" w:hRule="exact" w:wrap="none" w:vAnchor="page" w:hAnchor="margin" w:x="28" w:y="3426"/>
        <w:rPr>
          <w:rStyle w:val="C6"/>
          <w:rtl w:val="0"/>
        </w:rPr>
      </w:pPr>
      <w:r>
        <w:rPr>
          <w:rStyle w:val="C6"/>
          <w:rtl w:val="0"/>
        </w:rPr>
        <w:t>Autorizující orgán:</w:t>
      </w:r>
    </w:p>
    <w:p>
      <w:pPr>
        <w:pStyle w:val="P6"/>
        <w:framePr w:w="6628" w:h="248" w:hRule="exact" w:wrap="none" w:vAnchor="page" w:hAnchor="margin" w:x="4110" w:y="3426"/>
        <w:rPr>
          <w:rStyle w:val="C7"/>
          <w:rtl w:val="0"/>
        </w:rPr>
      </w:pPr>
      <w:r>
        <w:rPr>
          <w:rStyle w:val="C7"/>
          <w:rtl w:val="0"/>
        </w:rPr>
        <w:t>Ministerstvo průmyslu a obchodu</w:t>
      </w:r>
    </w:p>
    <w:p>
      <w:pPr>
        <w:pStyle w:val="P5"/>
        <w:framePr w:w="4026" w:h="248" w:hRule="exact" w:wrap="none" w:vAnchor="page" w:hAnchor="margin" w:x="28" w:y="3674"/>
        <w:rPr>
          <w:rStyle w:val="C6"/>
          <w:rtl w:val="0"/>
        </w:rPr>
      </w:pPr>
      <w:r>
        <w:rPr>
          <w:rStyle w:val="C6"/>
          <w:rtl w:val="0"/>
        </w:rPr>
        <w:t>Skupina oborů:</w:t>
      </w:r>
    </w:p>
    <w:p>
      <w:pPr>
        <w:pStyle w:val="P6"/>
        <w:framePr w:w="6628" w:h="248" w:hRule="exact" w:wrap="none" w:vAnchor="page" w:hAnchor="margin" w:x="4110" w:y="3674"/>
        <w:rPr>
          <w:rStyle w:val="C7"/>
          <w:rtl w:val="0"/>
        </w:rPr>
      </w:pPr>
      <w:r>
        <w:rPr>
          <w:rStyle w:val="C7"/>
          <w:rtl w:val="0"/>
        </w:rPr>
        <w:t>Elektrotechnika, telekomunikační a výpočetní technika (kód: 26)</w:t>
      </w:r>
    </w:p>
    <w:p>
      <w:pPr>
        <w:pStyle w:val="P5"/>
        <w:framePr w:w="4026" w:h="248" w:hRule="exact" w:wrap="none" w:vAnchor="page" w:hAnchor="margin" w:x="28" w:y="3922"/>
        <w:rPr>
          <w:rStyle w:val="C6"/>
          <w:rtl w:val="0"/>
        </w:rPr>
      </w:pPr>
      <w:r>
        <w:rPr>
          <w:rStyle w:val="C6"/>
          <w:rtl w:val="0"/>
        </w:rPr>
        <w:t>Týká se povolání:</w:t>
      </w:r>
    </w:p>
    <w:p>
      <w:pPr>
        <w:pStyle w:val="P6"/>
        <w:framePr w:w="6628" w:h="248" w:hRule="exact" w:wrap="none" w:vAnchor="page" w:hAnchor="margin" w:x="4110" w:y="3922"/>
        <w:rPr>
          <w:rStyle w:val="C7"/>
          <w:rtl w:val="0"/>
        </w:rPr>
      </w:pPr>
      <w:r>
        <w:rPr>
          <w:rStyle w:val="C7"/>
          <w:rtl w:val="0"/>
        </w:rPr>
        <w:t>Samostatný elektrotechnik výzkumný a vývojový pracovník</w:t>
      </w:r>
    </w:p>
    <w:p>
      <w:pPr>
        <w:pStyle w:val="P5"/>
        <w:framePr w:w="4026" w:h="248" w:hRule="exact" w:wrap="none" w:vAnchor="page" w:hAnchor="margin" w:x="28" w:y="4170"/>
        <w:rPr>
          <w:rStyle w:val="C6"/>
          <w:rtl w:val="0"/>
        </w:rPr>
      </w:pPr>
      <w:r>
        <w:rPr>
          <w:rStyle w:val="C6"/>
          <w:rtl w:val="0"/>
        </w:rPr>
        <w:t>Kvalifikační úroveň NSK - EQF:</w:t>
      </w:r>
    </w:p>
    <w:p>
      <w:pPr>
        <w:pStyle w:val="P6"/>
        <w:framePr w:w="6628" w:h="248" w:hRule="exact" w:wrap="none" w:vAnchor="page" w:hAnchor="margin" w:x="4110" w:y="4170"/>
        <w:rPr>
          <w:rStyle w:val="C7"/>
          <w:rtl w:val="0"/>
        </w:rPr>
      </w:pPr>
      <w:r>
        <w:rPr>
          <w:rStyle w:val="C7"/>
          <w:rtl w:val="0"/>
        </w:rPr>
        <w:t>6</w:t>
      </w:r>
    </w:p>
    <w:p>
      <w:pPr>
        <w:pStyle w:val="P7"/>
        <w:framePr w:w="8970" w:h="340" w:hRule="exact" w:wrap="none" w:vAnchor="page" w:hAnchor="margin" w:x="28" w:y="4871"/>
        <w:rPr>
          <w:rStyle w:val="C8"/>
          <w:rtl w:val="0"/>
        </w:rPr>
      </w:pPr>
      <w:r>
        <w:rPr>
          <w:rStyle w:val="C8"/>
          <w:rtl w:val="0"/>
        </w:rPr>
        <w:t>Odborná způsobilost</w:t>
      </w:r>
    </w:p>
    <w:p>
      <w:pPr>
        <w:pStyle w:val="P8"/>
        <w:framePr w:w="9826" w:h="376" w:hRule="exact" w:wrap="none" w:vAnchor="page" w:hAnchor="margin" w:x="45" w:y="5381"/>
        <w:rPr>
          <w:rStyle w:val="C3"/>
          <w:rtl w:val="0"/>
        </w:rPr>
      </w:pPr>
    </w:p>
    <w:p>
      <w:pPr>
        <w:pStyle w:val="P9"/>
        <w:framePr w:w="9802" w:h="249" w:hRule="exact" w:wrap="none" w:vAnchor="page" w:hAnchor="margin" w:x="71" w:y="5452"/>
        <w:rPr>
          <w:rStyle w:val="C9"/>
          <w:rtl w:val="0"/>
        </w:rPr>
      </w:pPr>
      <w:r>
        <w:rPr>
          <w:rStyle w:val="C9"/>
          <w:rtl w:val="0"/>
        </w:rPr>
        <w:t>Název</w:t>
      </w:r>
    </w:p>
    <w:p>
      <w:pPr>
        <w:pStyle w:val="P10"/>
        <w:framePr w:w="805" w:h="376" w:hRule="exact" w:wrap="none" w:vAnchor="page" w:hAnchor="margin" w:x="9916" w:y="5381"/>
        <w:rPr>
          <w:rStyle w:val="C3"/>
          <w:rtl w:val="0"/>
        </w:rPr>
      </w:pPr>
    </w:p>
    <w:p>
      <w:pPr>
        <w:pStyle w:val="P11"/>
        <w:framePr w:w="751" w:h="249" w:hRule="exact" w:wrap="none" w:vAnchor="page" w:hAnchor="margin" w:x="9972" w:y="5452"/>
        <w:rPr>
          <w:rStyle w:val="C10"/>
          <w:rtl w:val="0"/>
        </w:rPr>
      </w:pPr>
      <w:r>
        <w:rPr>
          <w:rStyle w:val="C10"/>
          <w:rtl w:val="0"/>
        </w:rPr>
        <w:t>Úroveň</w:t>
      </w:r>
    </w:p>
    <w:p>
      <w:pPr>
        <w:pStyle w:val="P12"/>
        <w:framePr w:w="9826" w:h="607" w:hRule="exact" w:wrap="none" w:vAnchor="page" w:hAnchor="margin" w:x="45" w:y="5758"/>
        <w:rPr>
          <w:rStyle w:val="C3"/>
          <w:rtl w:val="0"/>
        </w:rPr>
      </w:pPr>
    </w:p>
    <w:p>
      <w:pPr>
        <w:pStyle w:val="P13"/>
        <w:framePr w:w="9774" w:h="480" w:hRule="exact" w:wrap="none" w:vAnchor="page" w:hAnchor="margin" w:x="71" w:y="5814"/>
        <w:rPr>
          <w:rStyle w:val="C11"/>
          <w:rtl w:val="0"/>
        </w:rPr>
      </w:pPr>
      <w:r>
        <w:rPr>
          <w:rStyle w:val="C11"/>
          <w:rtl w:val="0"/>
        </w:rPr>
        <w:t>Orientace v technické dokumentaci a normách a jejich využití při práci na elektrotechnických a elektronických zařízeních</w:t>
      </w:r>
    </w:p>
    <w:p>
      <w:pPr>
        <w:pStyle w:val="P14"/>
        <w:framePr w:w="805" w:h="607" w:hRule="exact" w:wrap="none" w:vAnchor="page" w:hAnchor="margin" w:x="9916" w:y="5758"/>
        <w:rPr>
          <w:rStyle w:val="C3"/>
          <w:rtl w:val="0"/>
        </w:rPr>
      </w:pPr>
    </w:p>
    <w:p>
      <w:pPr>
        <w:pStyle w:val="P15"/>
        <w:framePr w:w="723" w:h="480" w:hRule="exact" w:wrap="none" w:vAnchor="page" w:hAnchor="margin" w:x="9972" w:y="5814"/>
        <w:rPr>
          <w:rStyle w:val="C12"/>
          <w:rtl w:val="0"/>
        </w:rPr>
      </w:pPr>
      <w:r>
        <w:rPr>
          <w:rStyle w:val="C12"/>
          <w:rtl w:val="0"/>
        </w:rPr>
        <w:t>6</w:t>
      </w:r>
    </w:p>
    <w:p>
      <w:pPr>
        <w:pStyle w:val="P16"/>
        <w:framePr w:w="9826" w:h="376" w:hRule="exact" w:wrap="none" w:vAnchor="page" w:hAnchor="margin" w:x="45" w:y="6364"/>
        <w:rPr>
          <w:rStyle w:val="C3"/>
          <w:rtl w:val="0"/>
        </w:rPr>
      </w:pPr>
    </w:p>
    <w:p>
      <w:pPr>
        <w:pStyle w:val="P17"/>
        <w:framePr w:w="9774" w:h="249" w:hRule="exact" w:wrap="none" w:vAnchor="page" w:hAnchor="margin" w:x="71" w:y="6420"/>
        <w:rPr>
          <w:rStyle w:val="C13"/>
          <w:rtl w:val="0"/>
        </w:rPr>
      </w:pPr>
      <w:r>
        <w:rPr>
          <w:rStyle w:val="C13"/>
          <w:rtl w:val="0"/>
        </w:rPr>
        <w:t>Konstrukce elektronických zařízení</w:t>
      </w:r>
    </w:p>
    <w:p>
      <w:pPr>
        <w:pStyle w:val="P18"/>
        <w:framePr w:w="805" w:h="376" w:hRule="exact" w:wrap="none" w:vAnchor="page" w:hAnchor="margin" w:x="9916" w:y="6364"/>
        <w:rPr>
          <w:rStyle w:val="C3"/>
          <w:rtl w:val="0"/>
        </w:rPr>
      </w:pPr>
    </w:p>
    <w:p>
      <w:pPr>
        <w:pStyle w:val="P19"/>
        <w:framePr w:w="723" w:h="249" w:hRule="exact" w:wrap="none" w:vAnchor="page" w:hAnchor="margin" w:x="9972" w:y="6420"/>
        <w:rPr>
          <w:rStyle w:val="C14"/>
          <w:rtl w:val="0"/>
        </w:rPr>
      </w:pPr>
      <w:r>
        <w:rPr>
          <w:rStyle w:val="C14"/>
          <w:rtl w:val="0"/>
        </w:rPr>
        <w:t>6</w:t>
      </w:r>
    </w:p>
    <w:p>
      <w:pPr>
        <w:pStyle w:val="P12"/>
        <w:framePr w:w="9826" w:h="376" w:hRule="exact" w:wrap="none" w:vAnchor="page" w:hAnchor="margin" w:x="45" w:y="6741"/>
        <w:rPr>
          <w:rStyle w:val="C3"/>
          <w:rtl w:val="0"/>
        </w:rPr>
      </w:pPr>
    </w:p>
    <w:p>
      <w:pPr>
        <w:pStyle w:val="P13"/>
        <w:framePr w:w="9774" w:h="249" w:hRule="exact" w:wrap="none" w:vAnchor="page" w:hAnchor="margin" w:x="71" w:y="6797"/>
        <w:rPr>
          <w:rStyle w:val="C11"/>
          <w:rtl w:val="0"/>
        </w:rPr>
      </w:pPr>
      <w:r>
        <w:rPr>
          <w:rStyle w:val="C11"/>
          <w:rtl w:val="0"/>
        </w:rPr>
        <w:t>Navrhování elektronických obvodů</w:t>
      </w:r>
    </w:p>
    <w:p>
      <w:pPr>
        <w:pStyle w:val="P14"/>
        <w:framePr w:w="805" w:h="376" w:hRule="exact" w:wrap="none" w:vAnchor="page" w:hAnchor="margin" w:x="9916" w:y="6741"/>
        <w:rPr>
          <w:rStyle w:val="C3"/>
          <w:rtl w:val="0"/>
        </w:rPr>
      </w:pPr>
    </w:p>
    <w:p>
      <w:pPr>
        <w:pStyle w:val="P15"/>
        <w:framePr w:w="723" w:h="249" w:hRule="exact" w:wrap="none" w:vAnchor="page" w:hAnchor="margin" w:x="9972" w:y="6797"/>
        <w:rPr>
          <w:rStyle w:val="C12"/>
          <w:rtl w:val="0"/>
        </w:rPr>
      </w:pPr>
      <w:r>
        <w:rPr>
          <w:rStyle w:val="C12"/>
          <w:rtl w:val="0"/>
        </w:rPr>
        <w:t>6</w:t>
      </w:r>
    </w:p>
    <w:p>
      <w:pPr>
        <w:pStyle w:val="P16"/>
        <w:framePr w:w="9826" w:h="376" w:hRule="exact" w:wrap="none" w:vAnchor="page" w:hAnchor="margin" w:x="45" w:y="7117"/>
        <w:rPr>
          <w:rStyle w:val="C3"/>
          <w:rtl w:val="0"/>
        </w:rPr>
      </w:pPr>
    </w:p>
    <w:p>
      <w:pPr>
        <w:pStyle w:val="P17"/>
        <w:framePr w:w="9774" w:h="249" w:hRule="exact" w:wrap="none" w:vAnchor="page" w:hAnchor="margin" w:x="71" w:y="7173"/>
        <w:rPr>
          <w:rStyle w:val="C13"/>
          <w:rtl w:val="0"/>
        </w:rPr>
      </w:pPr>
      <w:r>
        <w:rPr>
          <w:rStyle w:val="C13"/>
          <w:rtl w:val="0"/>
        </w:rPr>
        <w:t>Měření elektrických veličin a parametrů, vyhodnocení naměřených hodnot</w:t>
      </w:r>
    </w:p>
    <w:p>
      <w:pPr>
        <w:pStyle w:val="P18"/>
        <w:framePr w:w="805" w:h="376" w:hRule="exact" w:wrap="none" w:vAnchor="page" w:hAnchor="margin" w:x="9916" w:y="7117"/>
        <w:rPr>
          <w:rStyle w:val="C3"/>
          <w:rtl w:val="0"/>
        </w:rPr>
      </w:pPr>
    </w:p>
    <w:p>
      <w:pPr>
        <w:pStyle w:val="P19"/>
        <w:framePr w:w="723" w:h="249" w:hRule="exact" w:wrap="none" w:vAnchor="page" w:hAnchor="margin" w:x="9972" w:y="7173"/>
        <w:rPr>
          <w:rStyle w:val="C14"/>
          <w:rtl w:val="0"/>
        </w:rPr>
      </w:pPr>
      <w:r>
        <w:rPr>
          <w:rStyle w:val="C14"/>
          <w:rtl w:val="0"/>
        </w:rPr>
        <w:t>6</w:t>
      </w:r>
    </w:p>
    <w:p>
      <w:pPr>
        <w:pStyle w:val="P12"/>
        <w:framePr w:w="9826" w:h="376" w:hRule="exact" w:wrap="none" w:vAnchor="page" w:hAnchor="margin" w:x="45" w:y="7493"/>
        <w:rPr>
          <w:rStyle w:val="C3"/>
          <w:rtl w:val="0"/>
        </w:rPr>
      </w:pPr>
    </w:p>
    <w:p>
      <w:pPr>
        <w:pStyle w:val="P13"/>
        <w:framePr w:w="9774" w:h="249" w:hRule="exact" w:wrap="none" w:vAnchor="page" w:hAnchor="margin" w:x="71" w:y="7549"/>
        <w:rPr>
          <w:rStyle w:val="C11"/>
          <w:rtl w:val="0"/>
        </w:rPr>
      </w:pPr>
      <w:r>
        <w:rPr>
          <w:rStyle w:val="C11"/>
          <w:rtl w:val="0"/>
        </w:rPr>
        <w:t>Evidování technických dat o průběhu a výsledcích práce</w:t>
      </w:r>
    </w:p>
    <w:p>
      <w:pPr>
        <w:pStyle w:val="P14"/>
        <w:framePr w:w="805" w:h="376" w:hRule="exact" w:wrap="none" w:vAnchor="page" w:hAnchor="margin" w:x="9916" w:y="7493"/>
        <w:rPr>
          <w:rStyle w:val="C3"/>
          <w:rtl w:val="0"/>
        </w:rPr>
      </w:pPr>
    </w:p>
    <w:p>
      <w:pPr>
        <w:pStyle w:val="P15"/>
        <w:framePr w:w="723" w:h="249" w:hRule="exact" w:wrap="none" w:vAnchor="page" w:hAnchor="margin" w:x="9972" w:y="7549"/>
        <w:rPr>
          <w:rStyle w:val="C12"/>
          <w:rtl w:val="0"/>
        </w:rPr>
      </w:pPr>
      <w:r>
        <w:rPr>
          <w:rStyle w:val="C12"/>
          <w:rtl w:val="0"/>
        </w:rPr>
        <w:t>6</w:t>
      </w:r>
    </w:p>
    <w:p>
      <w:pPr>
        <w:pStyle w:val="P16"/>
        <w:framePr w:w="9826" w:h="376" w:hRule="exact" w:wrap="none" w:vAnchor="page" w:hAnchor="margin" w:x="45" w:y="7869"/>
        <w:rPr>
          <w:rStyle w:val="C3"/>
          <w:rtl w:val="0"/>
        </w:rPr>
      </w:pPr>
    </w:p>
    <w:p>
      <w:pPr>
        <w:pStyle w:val="P17"/>
        <w:framePr w:w="9774" w:h="249" w:hRule="exact" w:wrap="none" w:vAnchor="page" w:hAnchor="margin" w:x="71" w:y="7925"/>
        <w:rPr>
          <w:rStyle w:val="C13"/>
          <w:rtl w:val="0"/>
        </w:rPr>
      </w:pPr>
      <w:r>
        <w:rPr>
          <w:rStyle w:val="C13"/>
          <w:rtl w:val="0"/>
        </w:rPr>
        <w:t>Testování elektrických nebo elektronických výrobků</w:t>
      </w:r>
    </w:p>
    <w:p>
      <w:pPr>
        <w:pStyle w:val="P18"/>
        <w:framePr w:w="805" w:h="376" w:hRule="exact" w:wrap="none" w:vAnchor="page" w:hAnchor="margin" w:x="9916" w:y="7869"/>
        <w:rPr>
          <w:rStyle w:val="C3"/>
          <w:rtl w:val="0"/>
        </w:rPr>
      </w:pPr>
    </w:p>
    <w:p>
      <w:pPr>
        <w:pStyle w:val="P19"/>
        <w:framePr w:w="723" w:h="249" w:hRule="exact" w:wrap="none" w:vAnchor="page" w:hAnchor="margin" w:x="9972" w:y="7925"/>
        <w:rPr>
          <w:rStyle w:val="C14"/>
          <w:rtl w:val="0"/>
        </w:rPr>
      </w:pPr>
      <w:r>
        <w:rPr>
          <w:rStyle w:val="C14"/>
          <w:rtl w:val="0"/>
        </w:rPr>
        <w:t>6</w:t>
      </w:r>
    </w:p>
    <w:p>
      <w:pPr>
        <w:pStyle w:val="P12"/>
        <w:framePr w:w="9826" w:h="607" w:hRule="exact" w:wrap="none" w:vAnchor="page" w:hAnchor="margin" w:x="45" w:y="8246"/>
        <w:rPr>
          <w:rStyle w:val="C3"/>
          <w:rtl w:val="0"/>
        </w:rPr>
      </w:pPr>
    </w:p>
    <w:p>
      <w:pPr>
        <w:pStyle w:val="P13"/>
        <w:framePr w:w="9774" w:h="480" w:hRule="exact" w:wrap="none" w:vAnchor="page" w:hAnchor="margin" w:x="71" w:y="8302"/>
        <w:rPr>
          <w:rStyle w:val="C11"/>
          <w:rtl w:val="0"/>
        </w:rPr>
      </w:pPr>
      <w:r>
        <w:rPr>
          <w:rStyle w:val="C11"/>
          <w:rtl w:val="0"/>
        </w:rPr>
        <w:t>Analyzování technologických vlivů a vlivů prostředí, působících na užitné vlastnosti surovin, materiálů, polotovarů a výrobků v elektrotechnické výrobě</w:t>
      </w:r>
    </w:p>
    <w:p>
      <w:pPr>
        <w:pStyle w:val="P14"/>
        <w:framePr w:w="805" w:h="607" w:hRule="exact" w:wrap="none" w:vAnchor="page" w:hAnchor="margin" w:x="9916" w:y="8246"/>
        <w:rPr>
          <w:rStyle w:val="C3"/>
          <w:rtl w:val="0"/>
        </w:rPr>
      </w:pPr>
    </w:p>
    <w:p>
      <w:pPr>
        <w:pStyle w:val="P15"/>
        <w:framePr w:w="723" w:h="480" w:hRule="exact" w:wrap="none" w:vAnchor="page" w:hAnchor="margin" w:x="9972" w:y="8302"/>
        <w:rPr>
          <w:rStyle w:val="C12"/>
          <w:rtl w:val="0"/>
        </w:rPr>
      </w:pPr>
      <w:r>
        <w:rPr>
          <w:rStyle w:val="C12"/>
          <w:rtl w:val="0"/>
        </w:rPr>
        <w:t>6</w:t>
      </w:r>
    </w:p>
    <w:p>
      <w:pPr>
        <w:pStyle w:val="P16"/>
        <w:framePr w:w="9826" w:h="607" w:hRule="exact" w:wrap="none" w:vAnchor="page" w:hAnchor="margin" w:x="45" w:y="8852"/>
        <w:rPr>
          <w:rStyle w:val="C3"/>
          <w:rtl w:val="0"/>
        </w:rPr>
      </w:pPr>
    </w:p>
    <w:p>
      <w:pPr>
        <w:pStyle w:val="P17"/>
        <w:framePr w:w="9774" w:h="480" w:hRule="exact" w:wrap="none" w:vAnchor="page" w:hAnchor="margin" w:x="71" w:y="8908"/>
        <w:rPr>
          <w:rStyle w:val="C13"/>
          <w:rtl w:val="0"/>
        </w:rPr>
      </w:pPr>
      <w:r>
        <w:rPr>
          <w:rStyle w:val="C13"/>
          <w:rtl w:val="0"/>
        </w:rPr>
        <w:t>Kontrola dodržení požadavků ekodesignu z hlediska spotřeby energií v návrhu elektrického nebo elektronického zařízení</w:t>
      </w:r>
    </w:p>
    <w:p>
      <w:pPr>
        <w:pStyle w:val="P18"/>
        <w:framePr w:w="805" w:h="607" w:hRule="exact" w:wrap="none" w:vAnchor="page" w:hAnchor="margin" w:x="9916" w:y="8852"/>
        <w:rPr>
          <w:rStyle w:val="C3"/>
          <w:rtl w:val="0"/>
        </w:rPr>
      </w:pPr>
    </w:p>
    <w:p>
      <w:pPr>
        <w:pStyle w:val="P19"/>
        <w:framePr w:w="723" w:h="480" w:hRule="exact" w:wrap="none" w:vAnchor="page" w:hAnchor="margin" w:x="9972" w:y="8908"/>
        <w:rPr>
          <w:rStyle w:val="C14"/>
          <w:rtl w:val="0"/>
        </w:rPr>
      </w:pPr>
      <w:r>
        <w:rPr>
          <w:rStyle w:val="C14"/>
          <w:rtl w:val="0"/>
        </w:rPr>
        <w:t>6</w:t>
      </w:r>
    </w:p>
    <w:p>
      <w:pPr>
        <w:pStyle w:val="P12"/>
        <w:framePr w:w="9826" w:h="607" w:hRule="exact" w:wrap="none" w:vAnchor="page" w:hAnchor="margin" w:x="45" w:y="9459"/>
        <w:rPr>
          <w:rStyle w:val="C3"/>
          <w:rtl w:val="0"/>
        </w:rPr>
      </w:pPr>
    </w:p>
    <w:p>
      <w:pPr>
        <w:pStyle w:val="P13"/>
        <w:framePr w:w="9774" w:h="480" w:hRule="exact" w:wrap="none" w:vAnchor="page" w:hAnchor="margin" w:x="71" w:y="9515"/>
        <w:rPr>
          <w:rStyle w:val="C11"/>
          <w:rtl w:val="0"/>
        </w:rPr>
      </w:pPr>
      <w:r>
        <w:rPr>
          <w:rStyle w:val="C11"/>
          <w:rtl w:val="0"/>
        </w:rPr>
        <w:t>Kontrola dodržení požadavků ekodesignu z hlediska použitých materiálů v návrhu elektrického nebo elektronického zařízení</w:t>
      </w:r>
    </w:p>
    <w:p>
      <w:pPr>
        <w:pStyle w:val="P14"/>
        <w:framePr w:w="805" w:h="607" w:hRule="exact" w:wrap="none" w:vAnchor="page" w:hAnchor="margin" w:x="9916" w:y="9459"/>
        <w:rPr>
          <w:rStyle w:val="C3"/>
          <w:rtl w:val="0"/>
        </w:rPr>
      </w:pPr>
    </w:p>
    <w:p>
      <w:pPr>
        <w:pStyle w:val="P15"/>
        <w:framePr w:w="723" w:h="480" w:hRule="exact" w:wrap="none" w:vAnchor="page" w:hAnchor="margin" w:x="9972" w:y="9515"/>
        <w:rPr>
          <w:rStyle w:val="C12"/>
          <w:rtl w:val="0"/>
        </w:rPr>
      </w:pPr>
      <w:r>
        <w:rPr>
          <w:rStyle w:val="C12"/>
          <w:rtl w:val="0"/>
        </w:rPr>
        <w:t>6</w:t>
      </w:r>
    </w:p>
    <w:p>
      <w:pPr>
        <w:pStyle w:val="P16"/>
        <w:framePr w:w="9826" w:h="607" w:hRule="exact" w:wrap="none" w:vAnchor="page" w:hAnchor="margin" w:x="45" w:y="10066"/>
        <w:rPr>
          <w:rStyle w:val="C3"/>
          <w:rtl w:val="0"/>
        </w:rPr>
      </w:pPr>
    </w:p>
    <w:p>
      <w:pPr>
        <w:pStyle w:val="P17"/>
        <w:framePr w:w="9774" w:h="480" w:hRule="exact" w:wrap="none" w:vAnchor="page" w:hAnchor="margin" w:x="71" w:y="10122"/>
        <w:rPr>
          <w:rStyle w:val="C13"/>
          <w:rtl w:val="0"/>
        </w:rPr>
      </w:pPr>
      <w:r>
        <w:rPr>
          <w:rStyle w:val="C13"/>
          <w:rtl w:val="0"/>
        </w:rPr>
        <w:t>Zpracování dokumentace k realizaci laboratorního vzorku, funkčního vzorku a prototypu podle předložených podkladů</w:t>
      </w:r>
    </w:p>
    <w:p>
      <w:pPr>
        <w:pStyle w:val="P18"/>
        <w:framePr w:w="805" w:h="607" w:hRule="exact" w:wrap="none" w:vAnchor="page" w:hAnchor="margin" w:x="9916" w:y="10066"/>
        <w:rPr>
          <w:rStyle w:val="C3"/>
          <w:rtl w:val="0"/>
        </w:rPr>
      </w:pPr>
    </w:p>
    <w:p>
      <w:pPr>
        <w:pStyle w:val="P19"/>
        <w:framePr w:w="723" w:h="480" w:hRule="exact" w:wrap="none" w:vAnchor="page" w:hAnchor="margin" w:x="9972" w:y="10122"/>
        <w:rPr>
          <w:rStyle w:val="C14"/>
          <w:rtl w:val="0"/>
        </w:rPr>
      </w:pPr>
      <w:r>
        <w:rPr>
          <w:rStyle w:val="C14"/>
          <w:rtl w:val="0"/>
        </w:rPr>
        <w:t>6</w:t>
      </w:r>
    </w:p>
    <w:p>
      <w:pPr>
        <w:pStyle w:val="P12"/>
        <w:framePr w:w="9826" w:h="376" w:hRule="exact" w:wrap="none" w:vAnchor="page" w:hAnchor="margin" w:x="45" w:y="10673"/>
        <w:rPr>
          <w:rStyle w:val="C3"/>
          <w:rtl w:val="0"/>
        </w:rPr>
      </w:pPr>
    </w:p>
    <w:p>
      <w:pPr>
        <w:pStyle w:val="P13"/>
        <w:framePr w:w="9774" w:h="249" w:hRule="exact" w:wrap="none" w:vAnchor="page" w:hAnchor="margin" w:x="71" w:y="10729"/>
        <w:rPr>
          <w:rStyle w:val="C11"/>
          <w:rtl w:val="0"/>
        </w:rPr>
      </w:pPr>
      <w:r>
        <w:rPr>
          <w:rStyle w:val="C11"/>
          <w:rtl w:val="0"/>
        </w:rPr>
        <w:t>Dodržování bezpečnosti práce na elektrických zařízeních</w:t>
      </w:r>
    </w:p>
    <w:p>
      <w:pPr>
        <w:pStyle w:val="P14"/>
        <w:framePr w:w="805" w:h="376" w:hRule="exact" w:wrap="none" w:vAnchor="page" w:hAnchor="margin" w:x="9916" w:y="10673"/>
        <w:rPr>
          <w:rStyle w:val="C3"/>
          <w:rtl w:val="0"/>
        </w:rPr>
      </w:pPr>
    </w:p>
    <w:p>
      <w:pPr>
        <w:pStyle w:val="P15"/>
        <w:framePr w:w="723" w:h="249" w:hRule="exact" w:wrap="none" w:vAnchor="page" w:hAnchor="margin" w:x="9972" w:y="10729"/>
        <w:rPr>
          <w:rStyle w:val="C12"/>
          <w:rtl w:val="0"/>
        </w:rPr>
      </w:pPr>
      <w:r>
        <w:rPr>
          <w:rStyle w:val="C12"/>
          <w:rtl w:val="0"/>
        </w:rPr>
        <w:t>6</w:t>
      </w:r>
    </w:p>
    <w:p>
      <w:pPr>
        <w:pStyle w:val="P7"/>
        <w:framePr w:w="8788" w:h="340" w:hRule="exact" w:wrap="none" w:vAnchor="page" w:hAnchor="margin" w:x="28" w:y="11276"/>
        <w:rPr>
          <w:rStyle w:val="C8"/>
          <w:rtl w:val="0"/>
        </w:rPr>
      </w:pPr>
      <w:r>
        <w:rPr>
          <w:rStyle w:val="C8"/>
          <w:rtl w:val="0"/>
        </w:rPr>
        <w:t>Platnost standardu</w:t>
      </w:r>
    </w:p>
    <w:p>
      <w:pPr>
        <w:pStyle w:val="P20"/>
        <w:framePr w:w="2928" w:h="248" w:hRule="exact" w:wrap="none" w:vAnchor="page" w:hAnchor="margin" w:x="28" w:y="11616"/>
        <w:rPr>
          <w:rStyle w:val="C15"/>
          <w:rtl w:val="0"/>
        </w:rPr>
      </w:pPr>
      <w:r>
        <w:rPr>
          <w:rStyle w:val="C15"/>
          <w:rtl w:val="0"/>
        </w:rPr>
        <w:t>Standard je platný od: 16.12.2022</w:t>
      </w:r>
    </w:p>
    <w:p>
      <w:pPr>
        <w:pStyle w:val="P21"/>
        <w:framePr w:w="7654" w:h="409" w:hRule="exact" w:wrap="none" w:vAnchor="page" w:hAnchor="margin" w:x="28" w:y="15861"/>
        <w:rPr>
          <w:rStyle w:val="C16"/>
          <w:rtl w:val="0"/>
        </w:rPr>
      </w:pPr>
      <w:r>
        <w:rPr>
          <w:rStyle w:val="C16"/>
          <w:rtl w:val="0"/>
        </w:rPr>
        <w:t>Samostatný elektrotechnik výzkumný a vývojový pracovník / samostatná elektrotechnička výzkumná a vývojová pracovnice, 10.9.2026 0:11:43</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a jejich využití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klasifikaci norem z oblasti projektování a provozu elektrických zařízení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účel norem v oblasti elektromagnetické kompatibility (normy základní, kmenové a předmětové)</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Popsat kritéria předpisů k posuzování bezpečnosti výrobku</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Ústní ověření</w:t>
      </w:r>
    </w:p>
    <w:p>
      <w:pPr>
        <w:pStyle w:val="P16"/>
        <w:framePr w:w="6710" w:h="1055" w:hRule="exact" w:wrap="none" w:vAnchor="page" w:hAnchor="margin" w:x="45" w:y="5325"/>
        <w:rPr>
          <w:rStyle w:val="C3"/>
          <w:rtl w:val="0"/>
        </w:rPr>
      </w:pPr>
    </w:p>
    <w:p>
      <w:pPr>
        <w:pStyle w:val="P17"/>
        <w:framePr w:w="6658" w:h="928" w:hRule="exact" w:wrap="none" w:vAnchor="page" w:hAnchor="margin" w:x="71" w:y="5381"/>
        <w:rPr>
          <w:rStyle w:val="C13"/>
          <w:rtl w:val="0"/>
        </w:rPr>
      </w:pPr>
      <w:r>
        <w:rPr>
          <w:rStyle w:val="C13"/>
          <w:rtl w:val="0"/>
        </w:rPr>
        <w:t>d) Rozlišit schematické značky prvků na předložených elektrotechnických výkresech elektrických obvodů (stabilizátorů proudu a napětí, zesilovačů, usměrňovačů, RC a LC oscilátorů), charakterizovat jednotlivé prvky a vysvětlit funkce těchto obvodů</w:t>
      </w:r>
    </w:p>
    <w:p>
      <w:pPr>
        <w:pStyle w:val="P30"/>
        <w:framePr w:w="3921" w:h="1055" w:hRule="exact" w:wrap="none" w:vAnchor="page" w:hAnchor="margin" w:x="6800" w:y="5325"/>
        <w:rPr>
          <w:rStyle w:val="C3"/>
          <w:rtl w:val="0"/>
        </w:rPr>
      </w:pPr>
    </w:p>
    <w:p>
      <w:pPr>
        <w:pStyle w:val="P31"/>
        <w:framePr w:w="3839" w:h="928" w:hRule="exact" w:wrap="none" w:vAnchor="page" w:hAnchor="margin" w:x="6856" w:y="5381"/>
        <w:rPr>
          <w:rStyle w:val="C22"/>
          <w:rtl w:val="0"/>
        </w:rPr>
      </w:pPr>
      <w:r>
        <w:rPr>
          <w:rStyle w:val="C22"/>
          <w:rtl w:val="0"/>
        </w:rPr>
        <w:t>Praktické předvedení a 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e) Vybrat z katalogu na internetu součástky pro realizaci zadaného obvodu, najít adekvátní náhradu pro zadaný typ součástky</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Praktické předvedení a ústní ověření</w:t>
      </w:r>
    </w:p>
    <w:p>
      <w:pPr>
        <w:pStyle w:val="P32"/>
        <w:framePr w:w="10710" w:h="248" w:hRule="exact" w:wrap="none" w:vAnchor="page" w:hAnchor="margin" w:x="28" w:y="7100"/>
        <w:rPr>
          <w:rStyle w:val="C23"/>
          <w:rtl w:val="0"/>
        </w:rPr>
      </w:pPr>
      <w:r>
        <w:rPr>
          <w:rStyle w:val="C23"/>
          <w:rtl w:val="0"/>
        </w:rPr>
        <w:t>Je třeba splnit všechna kritéria.</w:t>
      </w:r>
    </w:p>
    <w:p>
      <w:pPr>
        <w:pStyle w:val="P23"/>
        <w:framePr w:w="10710" w:h="340" w:hRule="exact" w:wrap="none" w:vAnchor="page" w:hAnchor="margin" w:x="28" w:y="7536"/>
        <w:rPr>
          <w:rStyle w:val="C18"/>
          <w:rtl w:val="0"/>
        </w:rPr>
      </w:pPr>
      <w:r>
        <w:rPr>
          <w:rStyle w:val="C18"/>
          <w:rtl w:val="0"/>
        </w:rPr>
        <w:t>Konstrukce elektronických zařízení</w:t>
      </w:r>
    </w:p>
    <w:p>
      <w:pPr>
        <w:pStyle w:val="P24"/>
        <w:framePr w:w="6713" w:h="376" w:hRule="exact" w:wrap="none" w:vAnchor="page" w:hAnchor="margin" w:x="45" w:y="7975"/>
        <w:rPr>
          <w:rStyle w:val="C3"/>
          <w:rtl w:val="0"/>
        </w:rPr>
      </w:pPr>
    </w:p>
    <w:p>
      <w:pPr>
        <w:pStyle w:val="P25"/>
        <w:framePr w:w="6661" w:h="249" w:hRule="exact" w:wrap="none" w:vAnchor="page" w:hAnchor="margin" w:x="71" w:y="8046"/>
        <w:rPr>
          <w:rStyle w:val="C19"/>
          <w:rtl w:val="0"/>
        </w:rPr>
      </w:pPr>
      <w:r>
        <w:rPr>
          <w:rStyle w:val="C19"/>
          <w:rtl w:val="0"/>
        </w:rPr>
        <w:t>Kritéria hodnocení</w:t>
      </w:r>
    </w:p>
    <w:p>
      <w:pPr>
        <w:pStyle w:val="P26"/>
        <w:framePr w:w="3918" w:h="376" w:hRule="exact" w:wrap="none" w:vAnchor="page" w:hAnchor="margin" w:x="6803" w:y="7975"/>
        <w:rPr>
          <w:rStyle w:val="C3"/>
          <w:rtl w:val="0"/>
        </w:rPr>
      </w:pPr>
    </w:p>
    <w:p>
      <w:pPr>
        <w:pStyle w:val="P27"/>
        <w:framePr w:w="3836" w:h="249" w:hRule="exact" w:wrap="none" w:vAnchor="page" w:hAnchor="margin" w:x="6859" w:y="8046"/>
        <w:rPr>
          <w:rStyle w:val="C20"/>
          <w:rtl w:val="0"/>
        </w:rPr>
      </w:pPr>
      <w:r>
        <w:rPr>
          <w:rStyle w:val="C20"/>
          <w:rtl w:val="0"/>
        </w:rPr>
        <w:t>Způsoby ověření</w:t>
      </w:r>
    </w:p>
    <w:p>
      <w:pPr>
        <w:pStyle w:val="P12"/>
        <w:framePr w:w="6710" w:h="607" w:hRule="exact" w:wrap="none" w:vAnchor="page" w:hAnchor="margin" w:x="45" w:y="8351"/>
        <w:rPr>
          <w:rStyle w:val="C3"/>
          <w:rtl w:val="0"/>
        </w:rPr>
      </w:pPr>
    </w:p>
    <w:p>
      <w:pPr>
        <w:pStyle w:val="P13"/>
        <w:framePr w:w="6658" w:h="480" w:hRule="exact" w:wrap="none" w:vAnchor="page" w:hAnchor="margin" w:x="71" w:y="8407"/>
        <w:rPr>
          <w:rStyle w:val="C11"/>
          <w:rtl w:val="0"/>
        </w:rPr>
      </w:pPr>
      <w:r>
        <w:rPr>
          <w:rStyle w:val="C11"/>
          <w:rtl w:val="0"/>
        </w:rPr>
        <w:t>a) Popsat vlastnosti nesymetrického a symetrického vedení, varianty propojování zařízení, přístup k volbě kabelů a k zapojování konektorů</w:t>
      </w:r>
    </w:p>
    <w:p>
      <w:pPr>
        <w:pStyle w:val="P28"/>
        <w:framePr w:w="3921" w:h="607" w:hRule="exact" w:wrap="none" w:vAnchor="page" w:hAnchor="margin" w:x="6800" w:y="8351"/>
        <w:rPr>
          <w:rStyle w:val="C3"/>
          <w:rtl w:val="0"/>
        </w:rPr>
      </w:pPr>
    </w:p>
    <w:p>
      <w:pPr>
        <w:pStyle w:val="P29"/>
        <w:framePr w:w="3839" w:h="480" w:hRule="exact" w:wrap="none" w:vAnchor="page" w:hAnchor="margin" w:x="6856" w:y="8407"/>
        <w:rPr>
          <w:rStyle w:val="C21"/>
          <w:rtl w:val="0"/>
        </w:rPr>
      </w:pPr>
      <w:r>
        <w:rPr>
          <w:rStyle w:val="C21"/>
          <w:rtl w:val="0"/>
        </w:rPr>
        <w:t>Ústní ověření</w:t>
      </w:r>
    </w:p>
    <w:p>
      <w:pPr>
        <w:pStyle w:val="P16"/>
        <w:framePr w:w="6710" w:h="607" w:hRule="exact" w:wrap="none" w:vAnchor="page" w:hAnchor="margin" w:x="45" w:y="8958"/>
        <w:rPr>
          <w:rStyle w:val="C3"/>
          <w:rtl w:val="0"/>
        </w:rPr>
      </w:pPr>
    </w:p>
    <w:p>
      <w:pPr>
        <w:pStyle w:val="P17"/>
        <w:framePr w:w="6658" w:h="480" w:hRule="exact" w:wrap="none" w:vAnchor="page" w:hAnchor="margin" w:x="71" w:y="9014"/>
        <w:rPr>
          <w:rStyle w:val="C13"/>
          <w:rtl w:val="0"/>
        </w:rPr>
      </w:pPr>
      <w:r>
        <w:rPr>
          <w:rStyle w:val="C13"/>
          <w:rtl w:val="0"/>
        </w:rPr>
        <w:t>b) Popsat zásady návrhu vhodného napájecího zdroje vyvíjeného zařízení pro užití v exteriéru</w:t>
      </w:r>
    </w:p>
    <w:p>
      <w:pPr>
        <w:pStyle w:val="P30"/>
        <w:framePr w:w="3921" w:h="607" w:hRule="exact" w:wrap="none" w:vAnchor="page" w:hAnchor="margin" w:x="6800" w:y="8958"/>
        <w:rPr>
          <w:rStyle w:val="C3"/>
          <w:rtl w:val="0"/>
        </w:rPr>
      </w:pPr>
    </w:p>
    <w:p>
      <w:pPr>
        <w:pStyle w:val="P31"/>
        <w:framePr w:w="3839" w:h="480" w:hRule="exact" w:wrap="none" w:vAnchor="page" w:hAnchor="margin" w:x="6856" w:y="9014"/>
        <w:rPr>
          <w:rStyle w:val="C22"/>
          <w:rtl w:val="0"/>
        </w:rPr>
      </w:pPr>
      <w:r>
        <w:rPr>
          <w:rStyle w:val="C22"/>
          <w:rtl w:val="0"/>
        </w:rPr>
        <w:t>Ústní ověření</w:t>
      </w:r>
    </w:p>
    <w:p>
      <w:pPr>
        <w:pStyle w:val="P12"/>
        <w:framePr w:w="6710" w:h="607" w:hRule="exact" w:wrap="none" w:vAnchor="page" w:hAnchor="margin" w:x="45" w:y="9565"/>
        <w:rPr>
          <w:rStyle w:val="C3"/>
          <w:rtl w:val="0"/>
        </w:rPr>
      </w:pPr>
    </w:p>
    <w:p>
      <w:pPr>
        <w:pStyle w:val="P13"/>
        <w:framePr w:w="6658" w:h="480" w:hRule="exact" w:wrap="none" w:vAnchor="page" w:hAnchor="margin" w:x="71" w:y="9621"/>
        <w:rPr>
          <w:rStyle w:val="C11"/>
          <w:rtl w:val="0"/>
        </w:rPr>
      </w:pPr>
      <w:r>
        <w:rPr>
          <w:rStyle w:val="C11"/>
          <w:rtl w:val="0"/>
        </w:rPr>
        <w:t>c) Popsat a nakreslit rozdíly mezi analogovým a digitálním signálem, jak a pomocí jakých zařízení se provádí převod analogového signálu na digitální</w:t>
      </w:r>
    </w:p>
    <w:p>
      <w:pPr>
        <w:pStyle w:val="P28"/>
        <w:framePr w:w="3921" w:h="607" w:hRule="exact" w:wrap="none" w:vAnchor="page" w:hAnchor="margin" w:x="6800" w:y="9565"/>
        <w:rPr>
          <w:rStyle w:val="C3"/>
          <w:rtl w:val="0"/>
        </w:rPr>
      </w:pPr>
    </w:p>
    <w:p>
      <w:pPr>
        <w:pStyle w:val="P29"/>
        <w:framePr w:w="3839" w:h="480" w:hRule="exact" w:wrap="none" w:vAnchor="page" w:hAnchor="margin" w:x="6856" w:y="9621"/>
        <w:rPr>
          <w:rStyle w:val="C21"/>
          <w:rtl w:val="0"/>
        </w:rPr>
      </w:pPr>
      <w:r>
        <w:rPr>
          <w:rStyle w:val="C21"/>
          <w:rtl w:val="0"/>
        </w:rPr>
        <w:t>Praktické předvedení a ústní ověření</w:t>
      </w:r>
    </w:p>
    <w:p>
      <w:pPr>
        <w:pStyle w:val="P16"/>
        <w:framePr w:w="6710" w:h="607" w:hRule="exact" w:wrap="none" w:vAnchor="page" w:hAnchor="margin" w:x="45" w:y="10172"/>
        <w:rPr>
          <w:rStyle w:val="C3"/>
          <w:rtl w:val="0"/>
        </w:rPr>
      </w:pPr>
    </w:p>
    <w:p>
      <w:pPr>
        <w:pStyle w:val="P17"/>
        <w:framePr w:w="6658" w:h="480" w:hRule="exact" w:wrap="none" w:vAnchor="page" w:hAnchor="margin" w:x="71" w:y="10228"/>
        <w:rPr>
          <w:rStyle w:val="C13"/>
          <w:rtl w:val="0"/>
        </w:rPr>
      </w:pPr>
      <w:r>
        <w:rPr>
          <w:rStyle w:val="C13"/>
          <w:rtl w:val="0"/>
        </w:rPr>
        <w:t>d) Provést výpočet teplotních poměrů na zadaném elektronickém zařízení, vysvětlit způsoby teplotní stabilizace a odvodu tepla ze zařízení</w:t>
      </w:r>
    </w:p>
    <w:p>
      <w:pPr>
        <w:pStyle w:val="P30"/>
        <w:framePr w:w="3921" w:h="607" w:hRule="exact" w:wrap="none" w:vAnchor="page" w:hAnchor="margin" w:x="6800" w:y="10172"/>
        <w:rPr>
          <w:rStyle w:val="C3"/>
          <w:rtl w:val="0"/>
        </w:rPr>
      </w:pPr>
    </w:p>
    <w:p>
      <w:pPr>
        <w:pStyle w:val="P31"/>
        <w:framePr w:w="3839" w:h="480" w:hRule="exact" w:wrap="none" w:vAnchor="page" w:hAnchor="margin" w:x="6856" w:y="10228"/>
        <w:rPr>
          <w:rStyle w:val="C22"/>
          <w:rtl w:val="0"/>
        </w:rPr>
      </w:pPr>
      <w:r>
        <w:rPr>
          <w:rStyle w:val="C22"/>
          <w:rtl w:val="0"/>
        </w:rPr>
        <w:t>Praktické předvedení a ústní ověření</w:t>
      </w:r>
    </w:p>
    <w:p>
      <w:pPr>
        <w:pStyle w:val="P12"/>
        <w:framePr w:w="6710" w:h="831" w:hRule="exact" w:wrap="none" w:vAnchor="page" w:hAnchor="margin" w:x="45" w:y="10779"/>
        <w:rPr>
          <w:rStyle w:val="C3"/>
          <w:rtl w:val="0"/>
        </w:rPr>
      </w:pPr>
    </w:p>
    <w:p>
      <w:pPr>
        <w:pStyle w:val="P13"/>
        <w:framePr w:w="6658" w:h="704" w:hRule="exact" w:wrap="none" w:vAnchor="page" w:hAnchor="margin" w:x="71" w:y="10835"/>
        <w:rPr>
          <w:rStyle w:val="C11"/>
          <w:rtl w:val="0"/>
        </w:rPr>
      </w:pPr>
      <w:r>
        <w:rPr>
          <w:rStyle w:val="C11"/>
          <w:rtl w:val="0"/>
        </w:rPr>
        <w:t>e) Navrhnout obvod dle příslušné oblasti použitelnosti - zapojení polovodičů do funkčního obvodu, zapojení a naprogramování mikroprocesorů, řešení obvodů s LED technologií</w:t>
      </w:r>
    </w:p>
    <w:p>
      <w:pPr>
        <w:pStyle w:val="P28"/>
        <w:framePr w:w="3921" w:h="831" w:hRule="exact" w:wrap="none" w:vAnchor="page" w:hAnchor="margin" w:x="6800" w:y="10779"/>
        <w:rPr>
          <w:rStyle w:val="C3"/>
          <w:rtl w:val="0"/>
        </w:rPr>
      </w:pPr>
    </w:p>
    <w:p>
      <w:pPr>
        <w:pStyle w:val="P29"/>
        <w:framePr w:w="3839" w:h="704" w:hRule="exact" w:wrap="none" w:vAnchor="page" w:hAnchor="margin" w:x="6856" w:y="10835"/>
        <w:rPr>
          <w:rStyle w:val="C21"/>
          <w:rtl w:val="0"/>
        </w:rPr>
      </w:pPr>
      <w:r>
        <w:rPr>
          <w:rStyle w:val="C21"/>
          <w:rtl w:val="0"/>
        </w:rPr>
        <w:t>Praktické předvedení a ústní ověření</w:t>
      </w:r>
    </w:p>
    <w:p>
      <w:pPr>
        <w:pStyle w:val="P32"/>
        <w:framePr w:w="10710" w:h="248" w:hRule="exact" w:wrap="none" w:vAnchor="page" w:hAnchor="margin" w:x="28" w:y="1172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výzkumný a vývojový pracovník / samostatná elektrotechnička výzkumná a vývojová pracovnice, 10.9.2026 0:11:43</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elektronických obvodů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účel a principy činnosti základních typů obvodů (stabilizátorů proudu a napětí, zesilovačů, usměrňovačů, RC a LC oscilátorů)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Nakreslit blokové schéma digitálního zpracování signálu. Druhy A/D převodníků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nastavení a stabilizaci pracovních bodů elektronických prvků určeného vícestupňového zesilovače a mezistupňové vazby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oscilátor RC, zapojení, vlastnosti, aktivní prvky, zpětnovazební obvody, určení kmitočtu, podmínky kmitů, určení amplitudy podle zadání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Určit předložené základní elektronické prvky a popsat princip jejich funkce (NPN tranzistor, PNP tranzistor, dioda, IGBT tranzistor, triak, tyristor)</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Navrhnout určený logický nebo jednoduchý číslicový obvod</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Uvést a popsat datové sběrnice používané v elektronických zařízeních. Vysvětlit strukturu zadané sběrnice a formát přenášené zprávy</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Praktické předvedení a ústní ověření</w:t>
      </w:r>
    </w:p>
    <w:p>
      <w:pPr>
        <w:pStyle w:val="P32"/>
        <w:framePr w:w="10710" w:h="248" w:hRule="exact" w:wrap="none" w:vAnchor="page" w:hAnchor="margin" w:x="28" w:y="7100"/>
        <w:rPr>
          <w:rStyle w:val="C23"/>
          <w:rtl w:val="0"/>
        </w:rPr>
      </w:pPr>
      <w:r>
        <w:rPr>
          <w:rStyle w:val="C23"/>
          <w:rtl w:val="0"/>
        </w:rPr>
        <w:t>Je třeba splnit všechna kritéria.</w:t>
      </w:r>
    </w:p>
    <w:p>
      <w:pPr>
        <w:pStyle w:val="P23"/>
        <w:framePr w:w="10710" w:h="340" w:hRule="exact" w:wrap="none" w:vAnchor="page" w:hAnchor="margin" w:x="28" w:y="7536"/>
        <w:rPr>
          <w:rStyle w:val="C18"/>
          <w:rtl w:val="0"/>
        </w:rPr>
      </w:pPr>
      <w:r>
        <w:rPr>
          <w:rStyle w:val="C18"/>
          <w:rtl w:val="0"/>
        </w:rPr>
        <w:t>Měření elektrických veličin a parametrů, vyhodnocení naměřených hodnot</w:t>
      </w:r>
    </w:p>
    <w:p>
      <w:pPr>
        <w:pStyle w:val="P24"/>
        <w:framePr w:w="6713" w:h="376" w:hRule="exact" w:wrap="none" w:vAnchor="page" w:hAnchor="margin" w:x="45" w:y="7975"/>
        <w:rPr>
          <w:rStyle w:val="C3"/>
          <w:rtl w:val="0"/>
        </w:rPr>
      </w:pPr>
    </w:p>
    <w:p>
      <w:pPr>
        <w:pStyle w:val="P25"/>
        <w:framePr w:w="6661" w:h="249" w:hRule="exact" w:wrap="none" w:vAnchor="page" w:hAnchor="margin" w:x="71" w:y="8046"/>
        <w:rPr>
          <w:rStyle w:val="C19"/>
          <w:rtl w:val="0"/>
        </w:rPr>
      </w:pPr>
      <w:r>
        <w:rPr>
          <w:rStyle w:val="C19"/>
          <w:rtl w:val="0"/>
        </w:rPr>
        <w:t>Kritéria hodnocení</w:t>
      </w:r>
    </w:p>
    <w:p>
      <w:pPr>
        <w:pStyle w:val="P26"/>
        <w:framePr w:w="3918" w:h="376" w:hRule="exact" w:wrap="none" w:vAnchor="page" w:hAnchor="margin" w:x="6803" w:y="7975"/>
        <w:rPr>
          <w:rStyle w:val="C3"/>
          <w:rtl w:val="0"/>
        </w:rPr>
      </w:pPr>
    </w:p>
    <w:p>
      <w:pPr>
        <w:pStyle w:val="P27"/>
        <w:framePr w:w="3836" w:h="249" w:hRule="exact" w:wrap="none" w:vAnchor="page" w:hAnchor="margin" w:x="6859" w:y="8046"/>
        <w:rPr>
          <w:rStyle w:val="C20"/>
          <w:rtl w:val="0"/>
        </w:rPr>
      </w:pPr>
      <w:r>
        <w:rPr>
          <w:rStyle w:val="C20"/>
          <w:rtl w:val="0"/>
        </w:rPr>
        <w:t>Způsoby ověření</w:t>
      </w:r>
    </w:p>
    <w:p>
      <w:pPr>
        <w:pStyle w:val="P12"/>
        <w:framePr w:w="6710" w:h="831" w:hRule="exact" w:wrap="none" w:vAnchor="page" w:hAnchor="margin" w:x="45" w:y="8352"/>
        <w:rPr>
          <w:rStyle w:val="C3"/>
          <w:rtl w:val="0"/>
        </w:rPr>
      </w:pPr>
    </w:p>
    <w:p>
      <w:pPr>
        <w:pStyle w:val="P13"/>
        <w:framePr w:w="6658" w:h="704" w:hRule="exact" w:wrap="none" w:vAnchor="page" w:hAnchor="margin" w:x="71" w:y="8408"/>
        <w:rPr>
          <w:rStyle w:val="C11"/>
          <w:rtl w:val="0"/>
        </w:rPr>
      </w:pPr>
      <w:r>
        <w:rPr>
          <w:rStyle w:val="C11"/>
          <w:rtl w:val="0"/>
        </w:rPr>
        <w:t>a) Vybrat vhodný analogový a digitální přístroj pro změření základních elektrických veličin a parametrů určeného elektronického přístroje, charakteristické veličiny a parametry změřit a správně je interpretovat</w:t>
      </w:r>
    </w:p>
    <w:p>
      <w:pPr>
        <w:pStyle w:val="P28"/>
        <w:framePr w:w="3921" w:h="831" w:hRule="exact" w:wrap="none" w:vAnchor="page" w:hAnchor="margin" w:x="6800" w:y="8352"/>
        <w:rPr>
          <w:rStyle w:val="C3"/>
          <w:rtl w:val="0"/>
        </w:rPr>
      </w:pPr>
    </w:p>
    <w:p>
      <w:pPr>
        <w:pStyle w:val="P29"/>
        <w:framePr w:w="3839" w:h="704" w:hRule="exact" w:wrap="none" w:vAnchor="page" w:hAnchor="margin" w:x="6856" w:y="8408"/>
        <w:rPr>
          <w:rStyle w:val="C21"/>
          <w:rtl w:val="0"/>
        </w:rPr>
      </w:pPr>
      <w:r>
        <w:rPr>
          <w:rStyle w:val="C21"/>
          <w:rtl w:val="0"/>
        </w:rPr>
        <w:t>Praktické předvedení a ústní ověření</w:t>
      </w:r>
    </w:p>
    <w:p>
      <w:pPr>
        <w:pStyle w:val="P16"/>
        <w:framePr w:w="6710" w:h="376" w:hRule="exact" w:wrap="none" w:vAnchor="page" w:hAnchor="margin" w:x="45" w:y="9183"/>
        <w:rPr>
          <w:rStyle w:val="C3"/>
          <w:rtl w:val="0"/>
        </w:rPr>
      </w:pPr>
    </w:p>
    <w:p>
      <w:pPr>
        <w:pStyle w:val="P17"/>
        <w:framePr w:w="6658" w:h="249" w:hRule="exact" w:wrap="none" w:vAnchor="page" w:hAnchor="margin" w:x="71" w:y="9239"/>
        <w:rPr>
          <w:rStyle w:val="C13"/>
          <w:rtl w:val="0"/>
        </w:rPr>
      </w:pPr>
      <w:r>
        <w:rPr>
          <w:rStyle w:val="C13"/>
          <w:rtl w:val="0"/>
        </w:rPr>
        <w:t>b) Zvážit možnosti poškození obvodu měřením</w:t>
      </w:r>
    </w:p>
    <w:p>
      <w:pPr>
        <w:pStyle w:val="P30"/>
        <w:framePr w:w="3921" w:h="376" w:hRule="exact" w:wrap="none" w:vAnchor="page" w:hAnchor="margin" w:x="6800" w:y="9183"/>
        <w:rPr>
          <w:rStyle w:val="C3"/>
          <w:rtl w:val="0"/>
        </w:rPr>
      </w:pPr>
    </w:p>
    <w:p>
      <w:pPr>
        <w:pStyle w:val="P31"/>
        <w:framePr w:w="3839" w:h="249" w:hRule="exact" w:wrap="none" w:vAnchor="page" w:hAnchor="margin" w:x="6856" w:y="9239"/>
        <w:rPr>
          <w:rStyle w:val="C22"/>
          <w:rtl w:val="0"/>
        </w:rPr>
      </w:pPr>
      <w:r>
        <w:rPr>
          <w:rStyle w:val="C22"/>
          <w:rtl w:val="0"/>
        </w:rPr>
        <w:t>Praktické předvedení a ústní ověření</w:t>
      </w:r>
    </w:p>
    <w:p>
      <w:pPr>
        <w:pStyle w:val="P12"/>
        <w:framePr w:w="6710" w:h="831" w:hRule="exact" w:wrap="none" w:vAnchor="page" w:hAnchor="margin" w:x="45" w:y="9559"/>
        <w:rPr>
          <w:rStyle w:val="C3"/>
          <w:rtl w:val="0"/>
        </w:rPr>
      </w:pPr>
    </w:p>
    <w:p>
      <w:pPr>
        <w:pStyle w:val="P13"/>
        <w:framePr w:w="6658" w:h="704" w:hRule="exact" w:wrap="none" w:vAnchor="page" w:hAnchor="margin" w:x="71" w:y="9615"/>
        <w:rPr>
          <w:rStyle w:val="C11"/>
          <w:rtl w:val="0"/>
        </w:rPr>
      </w:pPr>
      <w:r>
        <w:rPr>
          <w:rStyle w:val="C11"/>
          <w:rtl w:val="0"/>
        </w:rPr>
        <w:t>c) Změřit nosnou a modulační frekvenci, fázový posun a harmonické kmitočty, jejich úroveň a stabilitu analogovým a číslicovým přístrojem na zadaném vysílacím zařízení</w:t>
      </w:r>
    </w:p>
    <w:p>
      <w:pPr>
        <w:pStyle w:val="P28"/>
        <w:framePr w:w="3921" w:h="831" w:hRule="exact" w:wrap="none" w:vAnchor="page" w:hAnchor="margin" w:x="6800" w:y="9559"/>
        <w:rPr>
          <w:rStyle w:val="C3"/>
          <w:rtl w:val="0"/>
        </w:rPr>
      </w:pPr>
    </w:p>
    <w:p>
      <w:pPr>
        <w:pStyle w:val="P29"/>
        <w:framePr w:w="3839" w:h="704" w:hRule="exact" w:wrap="none" w:vAnchor="page" w:hAnchor="margin" w:x="6856" w:y="9615"/>
        <w:rPr>
          <w:rStyle w:val="C21"/>
          <w:rtl w:val="0"/>
        </w:rPr>
      </w:pPr>
      <w:r>
        <w:rPr>
          <w:rStyle w:val="C21"/>
          <w:rtl w:val="0"/>
        </w:rPr>
        <w:t>Praktické předvedení a ústní ověření</w:t>
      </w:r>
    </w:p>
    <w:p>
      <w:pPr>
        <w:pStyle w:val="P16"/>
        <w:framePr w:w="6710" w:h="376" w:hRule="exact" w:wrap="none" w:vAnchor="page" w:hAnchor="margin" w:x="45" w:y="10390"/>
        <w:rPr>
          <w:rStyle w:val="C3"/>
          <w:rtl w:val="0"/>
        </w:rPr>
      </w:pPr>
    </w:p>
    <w:p>
      <w:pPr>
        <w:pStyle w:val="P17"/>
        <w:framePr w:w="6658" w:h="249" w:hRule="exact" w:wrap="none" w:vAnchor="page" w:hAnchor="margin" w:x="71" w:y="10446"/>
        <w:rPr>
          <w:rStyle w:val="C13"/>
          <w:rtl w:val="0"/>
        </w:rPr>
      </w:pPr>
      <w:r>
        <w:rPr>
          <w:rStyle w:val="C13"/>
          <w:rtl w:val="0"/>
        </w:rPr>
        <w:t>d) Změřit charakteristiky předložených polovodičových součástek</w:t>
      </w:r>
    </w:p>
    <w:p>
      <w:pPr>
        <w:pStyle w:val="P30"/>
        <w:framePr w:w="3921" w:h="376" w:hRule="exact" w:wrap="none" w:vAnchor="page" w:hAnchor="margin" w:x="6800" w:y="10390"/>
        <w:rPr>
          <w:rStyle w:val="C3"/>
          <w:rtl w:val="0"/>
        </w:rPr>
      </w:pPr>
    </w:p>
    <w:p>
      <w:pPr>
        <w:pStyle w:val="P31"/>
        <w:framePr w:w="3839" w:h="249" w:hRule="exact" w:wrap="none" w:vAnchor="page" w:hAnchor="margin" w:x="6856" w:y="10446"/>
        <w:rPr>
          <w:rStyle w:val="C22"/>
          <w:rtl w:val="0"/>
        </w:rPr>
      </w:pPr>
      <w:r>
        <w:rPr>
          <w:rStyle w:val="C22"/>
          <w:rtl w:val="0"/>
        </w:rPr>
        <w:t>Praktické předvedení a ústní ověření</w:t>
      </w:r>
    </w:p>
    <w:p>
      <w:pPr>
        <w:pStyle w:val="P12"/>
        <w:framePr w:w="6710" w:h="376" w:hRule="exact" w:wrap="none" w:vAnchor="page" w:hAnchor="margin" w:x="45" w:y="10766"/>
        <w:rPr>
          <w:rStyle w:val="C3"/>
          <w:rtl w:val="0"/>
        </w:rPr>
      </w:pPr>
    </w:p>
    <w:p>
      <w:pPr>
        <w:pStyle w:val="P13"/>
        <w:framePr w:w="6658" w:h="249" w:hRule="exact" w:wrap="none" w:vAnchor="page" w:hAnchor="margin" w:x="71" w:y="10822"/>
        <w:rPr>
          <w:rStyle w:val="C11"/>
          <w:rtl w:val="0"/>
        </w:rPr>
      </w:pPr>
      <w:r>
        <w:rPr>
          <w:rStyle w:val="C11"/>
          <w:rtl w:val="0"/>
        </w:rPr>
        <w:t>e) Vytvořit záznam z měření, vyhodnotit provedené měření</w:t>
      </w:r>
    </w:p>
    <w:p>
      <w:pPr>
        <w:pStyle w:val="P28"/>
        <w:framePr w:w="3921" w:h="376" w:hRule="exact" w:wrap="none" w:vAnchor="page" w:hAnchor="margin" w:x="6800" w:y="10766"/>
        <w:rPr>
          <w:rStyle w:val="C3"/>
          <w:rtl w:val="0"/>
        </w:rPr>
      </w:pPr>
    </w:p>
    <w:p>
      <w:pPr>
        <w:pStyle w:val="P29"/>
        <w:framePr w:w="3839" w:h="249" w:hRule="exact" w:wrap="none" w:vAnchor="page" w:hAnchor="margin" w:x="6856" w:y="10822"/>
        <w:rPr>
          <w:rStyle w:val="C21"/>
          <w:rtl w:val="0"/>
        </w:rPr>
      </w:pPr>
      <w:r>
        <w:rPr>
          <w:rStyle w:val="C21"/>
          <w:rtl w:val="0"/>
        </w:rPr>
        <w:t>Praktické předvedení a ústní ověření</w:t>
      </w:r>
    </w:p>
    <w:p>
      <w:pPr>
        <w:pStyle w:val="P16"/>
        <w:framePr w:w="6710" w:h="607" w:hRule="exact" w:wrap="none" w:vAnchor="page" w:hAnchor="margin" w:x="45" w:y="11142"/>
        <w:rPr>
          <w:rStyle w:val="C3"/>
          <w:rtl w:val="0"/>
        </w:rPr>
      </w:pPr>
    </w:p>
    <w:p>
      <w:pPr>
        <w:pStyle w:val="P17"/>
        <w:framePr w:w="6658" w:h="480" w:hRule="exact" w:wrap="none" w:vAnchor="page" w:hAnchor="margin" w:x="71" w:y="11198"/>
        <w:rPr>
          <w:rStyle w:val="C13"/>
          <w:rtl w:val="0"/>
        </w:rPr>
      </w:pPr>
      <w:r>
        <w:rPr>
          <w:rStyle w:val="C13"/>
          <w:rtl w:val="0"/>
        </w:rPr>
        <w:t>f) Používat PC při měření elektrických veličin a parametrů a vyhodnocení naměřených hodnot</w:t>
      </w:r>
    </w:p>
    <w:p>
      <w:pPr>
        <w:pStyle w:val="P30"/>
        <w:framePr w:w="3921" w:h="607" w:hRule="exact" w:wrap="none" w:vAnchor="page" w:hAnchor="margin" w:x="6800" w:y="11142"/>
        <w:rPr>
          <w:rStyle w:val="C3"/>
          <w:rtl w:val="0"/>
        </w:rPr>
      </w:pPr>
    </w:p>
    <w:p>
      <w:pPr>
        <w:pStyle w:val="P31"/>
        <w:framePr w:w="3839" w:h="480" w:hRule="exact" w:wrap="none" w:vAnchor="page" w:hAnchor="margin" w:x="6856" w:y="11198"/>
        <w:rPr>
          <w:rStyle w:val="C22"/>
          <w:rtl w:val="0"/>
        </w:rPr>
      </w:pPr>
      <w:r>
        <w:rPr>
          <w:rStyle w:val="C22"/>
          <w:rtl w:val="0"/>
        </w:rPr>
        <w:t>Praktické předvedení</w:t>
      </w:r>
    </w:p>
    <w:p>
      <w:pPr>
        <w:pStyle w:val="P32"/>
        <w:framePr w:w="10710" w:h="248" w:hRule="exact" w:wrap="none" w:vAnchor="page" w:hAnchor="margin" w:x="28" w:y="11863"/>
        <w:rPr>
          <w:rStyle w:val="C23"/>
          <w:rtl w:val="0"/>
        </w:rPr>
      </w:pPr>
      <w:r>
        <w:rPr>
          <w:rStyle w:val="C23"/>
          <w:rtl w:val="0"/>
        </w:rPr>
        <w:t>Je třeba splnit všechna kritéria.</w:t>
      </w:r>
    </w:p>
    <w:p>
      <w:pPr>
        <w:pStyle w:val="P23"/>
        <w:framePr w:w="10710" w:h="340" w:hRule="exact" w:wrap="none" w:vAnchor="page" w:hAnchor="margin" w:x="28" w:y="12298"/>
        <w:rPr>
          <w:rStyle w:val="C18"/>
          <w:rtl w:val="0"/>
        </w:rPr>
      </w:pPr>
      <w:r>
        <w:rPr>
          <w:rStyle w:val="C18"/>
          <w:rtl w:val="0"/>
        </w:rPr>
        <w:t>Evidování technických dat o průběhu a výsledcích práce</w:t>
      </w:r>
    </w:p>
    <w:p>
      <w:pPr>
        <w:pStyle w:val="P24"/>
        <w:framePr w:w="6713" w:h="376" w:hRule="exact" w:wrap="none" w:vAnchor="page" w:hAnchor="margin" w:x="45" w:y="12738"/>
        <w:rPr>
          <w:rStyle w:val="C3"/>
          <w:rtl w:val="0"/>
        </w:rPr>
      </w:pPr>
    </w:p>
    <w:p>
      <w:pPr>
        <w:pStyle w:val="P25"/>
        <w:framePr w:w="6661" w:h="249" w:hRule="exact" w:wrap="none" w:vAnchor="page" w:hAnchor="margin" w:x="71" w:y="12809"/>
        <w:rPr>
          <w:rStyle w:val="C19"/>
          <w:rtl w:val="0"/>
        </w:rPr>
      </w:pPr>
      <w:r>
        <w:rPr>
          <w:rStyle w:val="C19"/>
          <w:rtl w:val="0"/>
        </w:rPr>
        <w:t>Kritéria hodnocení</w:t>
      </w:r>
    </w:p>
    <w:p>
      <w:pPr>
        <w:pStyle w:val="P26"/>
        <w:framePr w:w="3918" w:h="376" w:hRule="exact" w:wrap="none" w:vAnchor="page" w:hAnchor="margin" w:x="6803" w:y="12738"/>
        <w:rPr>
          <w:rStyle w:val="C3"/>
          <w:rtl w:val="0"/>
        </w:rPr>
      </w:pPr>
    </w:p>
    <w:p>
      <w:pPr>
        <w:pStyle w:val="P27"/>
        <w:framePr w:w="3836" w:h="249" w:hRule="exact" w:wrap="none" w:vAnchor="page" w:hAnchor="margin" w:x="6859" w:y="12809"/>
        <w:rPr>
          <w:rStyle w:val="C20"/>
          <w:rtl w:val="0"/>
        </w:rPr>
      </w:pPr>
      <w:r>
        <w:rPr>
          <w:rStyle w:val="C20"/>
          <w:rtl w:val="0"/>
        </w:rPr>
        <w:t>Způsoby ověření</w:t>
      </w:r>
    </w:p>
    <w:p>
      <w:pPr>
        <w:pStyle w:val="P12"/>
        <w:framePr w:w="6710" w:h="376" w:hRule="exact" w:wrap="none" w:vAnchor="page" w:hAnchor="margin" w:x="45" w:y="13114"/>
        <w:rPr>
          <w:rStyle w:val="C3"/>
          <w:rtl w:val="0"/>
        </w:rPr>
      </w:pPr>
    </w:p>
    <w:p>
      <w:pPr>
        <w:pStyle w:val="P13"/>
        <w:framePr w:w="6658" w:h="249" w:hRule="exact" w:wrap="none" w:vAnchor="page" w:hAnchor="margin" w:x="71" w:y="13170"/>
        <w:rPr>
          <w:rStyle w:val="C11"/>
          <w:rtl w:val="0"/>
        </w:rPr>
      </w:pPr>
      <w:r>
        <w:rPr>
          <w:rStyle w:val="C11"/>
          <w:rtl w:val="0"/>
        </w:rPr>
        <w:t>a) Zaznamenat data z měření (základní elektrické veličiny)</w:t>
      </w:r>
    </w:p>
    <w:p>
      <w:pPr>
        <w:pStyle w:val="P28"/>
        <w:framePr w:w="3921" w:h="376" w:hRule="exact" w:wrap="none" w:vAnchor="page" w:hAnchor="margin" w:x="6800" w:y="13114"/>
        <w:rPr>
          <w:rStyle w:val="C3"/>
          <w:rtl w:val="0"/>
        </w:rPr>
      </w:pPr>
    </w:p>
    <w:p>
      <w:pPr>
        <w:pStyle w:val="P29"/>
        <w:framePr w:w="3839" w:h="249" w:hRule="exact" w:wrap="none" w:vAnchor="page" w:hAnchor="margin" w:x="6856" w:y="13170"/>
        <w:rPr>
          <w:rStyle w:val="C21"/>
          <w:rtl w:val="0"/>
        </w:rPr>
      </w:pPr>
      <w:r>
        <w:rPr>
          <w:rStyle w:val="C21"/>
          <w:rtl w:val="0"/>
        </w:rPr>
        <w:t>Praktické předvedení</w:t>
      </w:r>
    </w:p>
    <w:p>
      <w:pPr>
        <w:pStyle w:val="P16"/>
        <w:framePr w:w="6710" w:h="376" w:hRule="exact" w:wrap="none" w:vAnchor="page" w:hAnchor="margin" w:x="45" w:y="13490"/>
        <w:rPr>
          <w:rStyle w:val="C3"/>
          <w:rtl w:val="0"/>
        </w:rPr>
      </w:pPr>
    </w:p>
    <w:p>
      <w:pPr>
        <w:pStyle w:val="P17"/>
        <w:framePr w:w="6658" w:h="249" w:hRule="exact" w:wrap="none" w:vAnchor="page" w:hAnchor="margin" w:x="71" w:y="13546"/>
        <w:rPr>
          <w:rStyle w:val="C13"/>
          <w:rtl w:val="0"/>
        </w:rPr>
      </w:pPr>
      <w:r>
        <w:rPr>
          <w:rStyle w:val="C13"/>
          <w:rtl w:val="0"/>
        </w:rPr>
        <w:t>b) Zaznamenat průběh zkoušek a pokusů</w:t>
      </w:r>
    </w:p>
    <w:p>
      <w:pPr>
        <w:pStyle w:val="P30"/>
        <w:framePr w:w="3921" w:h="376" w:hRule="exact" w:wrap="none" w:vAnchor="page" w:hAnchor="margin" w:x="6800" w:y="13490"/>
        <w:rPr>
          <w:rStyle w:val="C3"/>
          <w:rtl w:val="0"/>
        </w:rPr>
      </w:pPr>
    </w:p>
    <w:p>
      <w:pPr>
        <w:pStyle w:val="P31"/>
        <w:framePr w:w="3839" w:h="249" w:hRule="exact" w:wrap="none" w:vAnchor="page" w:hAnchor="margin" w:x="6856" w:y="13546"/>
        <w:rPr>
          <w:rStyle w:val="C22"/>
          <w:rtl w:val="0"/>
        </w:rPr>
      </w:pPr>
      <w:r>
        <w:rPr>
          <w:rStyle w:val="C22"/>
          <w:rtl w:val="0"/>
        </w:rPr>
        <w:t>Praktické předvedení</w:t>
      </w:r>
    </w:p>
    <w:p>
      <w:pPr>
        <w:pStyle w:val="P12"/>
        <w:framePr w:w="6710" w:h="376" w:hRule="exact" w:wrap="none" w:vAnchor="page" w:hAnchor="margin" w:x="45" w:y="13866"/>
        <w:rPr>
          <w:rStyle w:val="C3"/>
          <w:rtl w:val="0"/>
        </w:rPr>
      </w:pPr>
    </w:p>
    <w:p>
      <w:pPr>
        <w:pStyle w:val="P13"/>
        <w:framePr w:w="6658" w:h="249" w:hRule="exact" w:wrap="none" w:vAnchor="page" w:hAnchor="margin" w:x="71" w:y="13922"/>
        <w:rPr>
          <w:rStyle w:val="C11"/>
          <w:rtl w:val="0"/>
        </w:rPr>
      </w:pPr>
      <w:r>
        <w:rPr>
          <w:rStyle w:val="C11"/>
          <w:rtl w:val="0"/>
        </w:rPr>
        <w:t>c) Zpracovat protokol o měření se všemi jeho náležitostmi</w:t>
      </w:r>
    </w:p>
    <w:p>
      <w:pPr>
        <w:pStyle w:val="P28"/>
        <w:framePr w:w="3921" w:h="376" w:hRule="exact" w:wrap="none" w:vAnchor="page" w:hAnchor="margin" w:x="6800" w:y="13866"/>
        <w:rPr>
          <w:rStyle w:val="C3"/>
          <w:rtl w:val="0"/>
        </w:rPr>
      </w:pPr>
    </w:p>
    <w:p>
      <w:pPr>
        <w:pStyle w:val="P29"/>
        <w:framePr w:w="3839" w:h="249" w:hRule="exact" w:wrap="none" w:vAnchor="page" w:hAnchor="margin" w:x="6856" w:y="13922"/>
        <w:rPr>
          <w:rStyle w:val="C21"/>
          <w:rtl w:val="0"/>
        </w:rPr>
      </w:pPr>
      <w:r>
        <w:rPr>
          <w:rStyle w:val="C21"/>
          <w:rtl w:val="0"/>
        </w:rPr>
        <w:t>Praktické předvedení</w:t>
      </w:r>
    </w:p>
    <w:p>
      <w:pPr>
        <w:pStyle w:val="P32"/>
        <w:framePr w:w="10710" w:h="248" w:hRule="exact" w:wrap="none" w:vAnchor="page" w:hAnchor="margin" w:x="28" w:y="1435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výzkumný a vývojový pracovník / samostatná elektrotechnička výzkumná a vývojová pracovnice, 10.9.2026 0:11:43</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Testování elektrických nebo elektronických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Otestovat zadané desky plošných spojů na testovacím zařízení a posoudit na základě testu dodržení technologie povrchové montáže součástek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postup měření a změřit voltampérové charakteristiky zadaných polovodičových prvků, aktivních či pasivních součástek a materiálů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Otestovat přístrojové kabely a spotřebu určeného testovaného výrobku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Analyzovat chybovost zadané sběrnice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Analyzování technologických vlivů a vlivů prostředí, působících na užitné vlastnosti surovin, materiálů, polotovarů a výrobků v elektrotechnické výrobě</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Popsat změny fyzikálních vlastností kovů a plastů v závislosti na teplotě, tlaku, vlhkosti</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Ústní ověření</w:t>
      </w:r>
    </w:p>
    <w:p>
      <w:pPr>
        <w:pStyle w:val="P16"/>
        <w:framePr w:w="6710" w:h="376" w:hRule="exact" w:wrap="none" w:vAnchor="page" w:hAnchor="margin" w:x="45" w:y="7115"/>
        <w:rPr>
          <w:rStyle w:val="C3"/>
          <w:rtl w:val="0"/>
        </w:rPr>
      </w:pPr>
    </w:p>
    <w:p>
      <w:pPr>
        <w:pStyle w:val="P17"/>
        <w:framePr w:w="6658" w:h="249" w:hRule="exact" w:wrap="none" w:vAnchor="page" w:hAnchor="margin" w:x="71" w:y="7171"/>
        <w:rPr>
          <w:rStyle w:val="C13"/>
          <w:rtl w:val="0"/>
        </w:rPr>
      </w:pPr>
      <w:r>
        <w:rPr>
          <w:rStyle w:val="C13"/>
          <w:rtl w:val="0"/>
        </w:rPr>
        <w:t>b) Vyjmenovat chyby při vytváření nerozebíratelných spojů (lepení, pájení)</w:t>
      </w:r>
    </w:p>
    <w:p>
      <w:pPr>
        <w:pStyle w:val="P30"/>
        <w:framePr w:w="3921" w:h="376" w:hRule="exact" w:wrap="none" w:vAnchor="page" w:hAnchor="margin" w:x="6800" w:y="7115"/>
        <w:rPr>
          <w:rStyle w:val="C3"/>
          <w:rtl w:val="0"/>
        </w:rPr>
      </w:pPr>
    </w:p>
    <w:p>
      <w:pPr>
        <w:pStyle w:val="P31"/>
        <w:framePr w:w="3839" w:h="249" w:hRule="exact" w:wrap="none" w:vAnchor="page" w:hAnchor="margin" w:x="6856" w:y="7171"/>
        <w:rPr>
          <w:rStyle w:val="C22"/>
          <w:rtl w:val="0"/>
        </w:rPr>
      </w:pPr>
      <w:r>
        <w:rPr>
          <w:rStyle w:val="C22"/>
          <w:rtl w:val="0"/>
        </w:rPr>
        <w:t>Ústní ověření</w:t>
      </w:r>
    </w:p>
    <w:p>
      <w:pPr>
        <w:pStyle w:val="P12"/>
        <w:framePr w:w="6710" w:h="831" w:hRule="exact" w:wrap="none" w:vAnchor="page" w:hAnchor="margin" w:x="45" w:y="7491"/>
        <w:rPr>
          <w:rStyle w:val="C3"/>
          <w:rtl w:val="0"/>
        </w:rPr>
      </w:pPr>
    </w:p>
    <w:p>
      <w:pPr>
        <w:pStyle w:val="P13"/>
        <w:framePr w:w="6658" w:h="704" w:hRule="exact" w:wrap="none" w:vAnchor="page" w:hAnchor="margin" w:x="71" w:y="7547"/>
        <w:rPr>
          <w:rStyle w:val="C11"/>
          <w:rtl w:val="0"/>
        </w:rPr>
      </w:pPr>
      <w:r>
        <w:rPr>
          <w:rStyle w:val="C11"/>
          <w:rtl w:val="0"/>
        </w:rPr>
        <w:t>c) Vyhodnotit vliv zadané technologie výroby a tepelného/mechanického zpracování na elektrické a magnetické vlastnosti kovů, určit předpokládané užití</w:t>
      </w:r>
    </w:p>
    <w:p>
      <w:pPr>
        <w:pStyle w:val="P28"/>
        <w:framePr w:w="3921" w:h="831" w:hRule="exact" w:wrap="none" w:vAnchor="page" w:hAnchor="margin" w:x="6800" w:y="7491"/>
        <w:rPr>
          <w:rStyle w:val="C3"/>
          <w:rtl w:val="0"/>
        </w:rPr>
      </w:pPr>
    </w:p>
    <w:p>
      <w:pPr>
        <w:pStyle w:val="P29"/>
        <w:framePr w:w="3839" w:h="704" w:hRule="exact" w:wrap="none" w:vAnchor="page" w:hAnchor="margin" w:x="6856" w:y="7547"/>
        <w:rPr>
          <w:rStyle w:val="C21"/>
          <w:rtl w:val="0"/>
        </w:rPr>
      </w:pPr>
      <w:r>
        <w:rPr>
          <w:rStyle w:val="C21"/>
          <w:rtl w:val="0"/>
        </w:rPr>
        <w:t>Praktické předvedení a ústní ověření</w:t>
      </w:r>
    </w:p>
    <w:p>
      <w:pPr>
        <w:pStyle w:val="P16"/>
        <w:framePr w:w="6710" w:h="831" w:hRule="exact" w:wrap="none" w:vAnchor="page" w:hAnchor="margin" w:x="45" w:y="8322"/>
        <w:rPr>
          <w:rStyle w:val="C3"/>
          <w:rtl w:val="0"/>
        </w:rPr>
      </w:pPr>
    </w:p>
    <w:p>
      <w:pPr>
        <w:pStyle w:val="P17"/>
        <w:framePr w:w="6658" w:h="704" w:hRule="exact" w:wrap="none" w:vAnchor="page" w:hAnchor="margin" w:x="71" w:y="8378"/>
        <w:rPr>
          <w:rStyle w:val="C13"/>
          <w:rtl w:val="0"/>
        </w:rPr>
      </w:pPr>
      <w:r>
        <w:rPr>
          <w:rStyle w:val="C13"/>
          <w:rtl w:val="0"/>
        </w:rPr>
        <w:t>d) Vyhodnotit výrobcem deklarované mechanické vlastnosti vybraných materiálů (tvrdost, pevnost, houževnatost, únava, tečení materiálu) a určit obecně možnosti jejich užití</w:t>
      </w:r>
    </w:p>
    <w:p>
      <w:pPr>
        <w:pStyle w:val="P30"/>
        <w:framePr w:w="3921" w:h="831" w:hRule="exact" w:wrap="none" w:vAnchor="page" w:hAnchor="margin" w:x="6800" w:y="8322"/>
        <w:rPr>
          <w:rStyle w:val="C3"/>
          <w:rtl w:val="0"/>
        </w:rPr>
      </w:pPr>
    </w:p>
    <w:p>
      <w:pPr>
        <w:pStyle w:val="P31"/>
        <w:framePr w:w="3839" w:h="704" w:hRule="exact" w:wrap="none" w:vAnchor="page" w:hAnchor="margin" w:x="6856" w:y="8378"/>
        <w:rPr>
          <w:rStyle w:val="C22"/>
          <w:rtl w:val="0"/>
        </w:rPr>
      </w:pPr>
      <w:r>
        <w:rPr>
          <w:rStyle w:val="C22"/>
          <w:rtl w:val="0"/>
        </w:rPr>
        <w:t>Praktické předvedení a ústní ověření</w:t>
      </w:r>
    </w:p>
    <w:p>
      <w:pPr>
        <w:pStyle w:val="P32"/>
        <w:framePr w:w="10710" w:h="248" w:hRule="exact" w:wrap="none" w:vAnchor="page" w:hAnchor="margin" w:x="28" w:y="9266"/>
        <w:rPr>
          <w:rStyle w:val="C23"/>
          <w:rtl w:val="0"/>
        </w:rPr>
      </w:pPr>
      <w:r>
        <w:rPr>
          <w:rStyle w:val="C23"/>
          <w:rtl w:val="0"/>
        </w:rPr>
        <w:t>Je třeba splnit všechna kritéria.</w:t>
      </w:r>
    </w:p>
    <w:p>
      <w:pPr>
        <w:pStyle w:val="P23"/>
        <w:framePr w:w="10710" w:h="547" w:hRule="exact" w:wrap="none" w:vAnchor="page" w:hAnchor="margin" w:x="28" w:y="9702"/>
        <w:rPr>
          <w:rStyle w:val="C18"/>
          <w:rtl w:val="0"/>
        </w:rPr>
      </w:pPr>
      <w:r>
        <w:rPr>
          <w:rStyle w:val="C18"/>
          <w:rtl w:val="0"/>
        </w:rPr>
        <w:t>Kontrola dodržení požadavků ekodesignu z hlediska spotřeby energií v návrhu elektrického nebo elektronického zařízení</w:t>
      </w:r>
    </w:p>
    <w:p>
      <w:pPr>
        <w:pStyle w:val="P24"/>
        <w:framePr w:w="6713" w:h="376" w:hRule="exact" w:wrap="none" w:vAnchor="page" w:hAnchor="margin" w:x="45" w:y="10349"/>
        <w:rPr>
          <w:rStyle w:val="C3"/>
          <w:rtl w:val="0"/>
        </w:rPr>
      </w:pPr>
    </w:p>
    <w:p>
      <w:pPr>
        <w:pStyle w:val="P25"/>
        <w:framePr w:w="6661" w:h="249" w:hRule="exact" w:wrap="none" w:vAnchor="page" w:hAnchor="margin" w:x="71" w:y="10420"/>
        <w:rPr>
          <w:rStyle w:val="C19"/>
          <w:rtl w:val="0"/>
        </w:rPr>
      </w:pPr>
      <w:r>
        <w:rPr>
          <w:rStyle w:val="C19"/>
          <w:rtl w:val="0"/>
        </w:rPr>
        <w:t>Kritéria hodnocení</w:t>
      </w:r>
    </w:p>
    <w:p>
      <w:pPr>
        <w:pStyle w:val="P26"/>
        <w:framePr w:w="3918" w:h="376" w:hRule="exact" w:wrap="none" w:vAnchor="page" w:hAnchor="margin" w:x="6803" w:y="10349"/>
        <w:rPr>
          <w:rStyle w:val="C3"/>
          <w:rtl w:val="0"/>
        </w:rPr>
      </w:pPr>
    </w:p>
    <w:p>
      <w:pPr>
        <w:pStyle w:val="P27"/>
        <w:framePr w:w="3836" w:h="249" w:hRule="exact" w:wrap="none" w:vAnchor="page" w:hAnchor="margin" w:x="6859" w:y="10420"/>
        <w:rPr>
          <w:rStyle w:val="C20"/>
          <w:rtl w:val="0"/>
        </w:rPr>
      </w:pPr>
      <w:r>
        <w:rPr>
          <w:rStyle w:val="C20"/>
          <w:rtl w:val="0"/>
        </w:rPr>
        <w:t>Způsoby ověření</w:t>
      </w:r>
    </w:p>
    <w:p>
      <w:pPr>
        <w:pStyle w:val="P12"/>
        <w:framePr w:w="6710" w:h="831" w:hRule="exact" w:wrap="none" w:vAnchor="page" w:hAnchor="margin" w:x="45" w:y="10725"/>
        <w:rPr>
          <w:rStyle w:val="C3"/>
          <w:rtl w:val="0"/>
        </w:rPr>
      </w:pPr>
    </w:p>
    <w:p>
      <w:pPr>
        <w:pStyle w:val="P13"/>
        <w:framePr w:w="6658" w:h="704" w:hRule="exact" w:wrap="none" w:vAnchor="page" w:hAnchor="margin" w:x="71" w:y="10781"/>
        <w:rPr>
          <w:rStyle w:val="C11"/>
          <w:rtl w:val="0"/>
        </w:rPr>
      </w:pPr>
      <w:r>
        <w:rPr>
          <w:rStyle w:val="C11"/>
          <w:rtl w:val="0"/>
        </w:rPr>
        <w:t>a) Klasifikovat požadavky právních předpisů (zákony, nařízení vlády) na spotřebu elektrického/elektronického zařízení v pracovních a pohotovostních režimech</w:t>
      </w:r>
    </w:p>
    <w:p>
      <w:pPr>
        <w:pStyle w:val="P28"/>
        <w:framePr w:w="3921" w:h="831" w:hRule="exact" w:wrap="none" w:vAnchor="page" w:hAnchor="margin" w:x="6800" w:y="10725"/>
        <w:rPr>
          <w:rStyle w:val="C3"/>
          <w:rtl w:val="0"/>
        </w:rPr>
      </w:pPr>
    </w:p>
    <w:p>
      <w:pPr>
        <w:pStyle w:val="P29"/>
        <w:framePr w:w="3839" w:h="704" w:hRule="exact" w:wrap="none" w:vAnchor="page" w:hAnchor="margin" w:x="6856" w:y="10781"/>
        <w:rPr>
          <w:rStyle w:val="C21"/>
          <w:rtl w:val="0"/>
        </w:rPr>
      </w:pPr>
      <w:r>
        <w:rPr>
          <w:rStyle w:val="C21"/>
          <w:rtl w:val="0"/>
        </w:rPr>
        <w:t>Ústní ověření</w:t>
      </w:r>
    </w:p>
    <w:p>
      <w:pPr>
        <w:pStyle w:val="P16"/>
        <w:framePr w:w="6710" w:h="831" w:hRule="exact" w:wrap="none" w:vAnchor="page" w:hAnchor="margin" w:x="45" w:y="11556"/>
        <w:rPr>
          <w:rStyle w:val="C3"/>
          <w:rtl w:val="0"/>
        </w:rPr>
      </w:pPr>
    </w:p>
    <w:p>
      <w:pPr>
        <w:pStyle w:val="P17"/>
        <w:framePr w:w="6658" w:h="704" w:hRule="exact" w:wrap="none" w:vAnchor="page" w:hAnchor="margin" w:x="71" w:y="11612"/>
        <w:rPr>
          <w:rStyle w:val="C13"/>
          <w:rtl w:val="0"/>
        </w:rPr>
      </w:pPr>
      <w:r>
        <w:rPr>
          <w:rStyle w:val="C13"/>
          <w:rtl w:val="0"/>
        </w:rPr>
        <w:t>b) Popsat požadavky harmonizovaných norem na spotřebu energií vybraného elektrického/elektronického zařízení, zvyšování efektivity a způsoby jejich kontroly</w:t>
      </w:r>
    </w:p>
    <w:p>
      <w:pPr>
        <w:pStyle w:val="P30"/>
        <w:framePr w:w="3921" w:h="831" w:hRule="exact" w:wrap="none" w:vAnchor="page" w:hAnchor="margin" w:x="6800" w:y="11556"/>
        <w:rPr>
          <w:rStyle w:val="C3"/>
          <w:rtl w:val="0"/>
        </w:rPr>
      </w:pPr>
    </w:p>
    <w:p>
      <w:pPr>
        <w:pStyle w:val="P31"/>
        <w:framePr w:w="3839" w:h="704" w:hRule="exact" w:wrap="none" w:vAnchor="page" w:hAnchor="margin" w:x="6856" w:y="11612"/>
        <w:rPr>
          <w:rStyle w:val="C22"/>
          <w:rtl w:val="0"/>
        </w:rPr>
      </w:pPr>
      <w:r>
        <w:rPr>
          <w:rStyle w:val="C22"/>
          <w:rtl w:val="0"/>
        </w:rPr>
        <w:t>Ústní ověření</w:t>
      </w:r>
    </w:p>
    <w:p>
      <w:pPr>
        <w:pStyle w:val="P12"/>
        <w:framePr w:w="6710" w:h="607" w:hRule="exact" w:wrap="none" w:vAnchor="page" w:hAnchor="margin" w:x="45" w:y="12387"/>
        <w:rPr>
          <w:rStyle w:val="C3"/>
          <w:rtl w:val="0"/>
        </w:rPr>
      </w:pPr>
    </w:p>
    <w:p>
      <w:pPr>
        <w:pStyle w:val="P13"/>
        <w:framePr w:w="6658" w:h="480" w:hRule="exact" w:wrap="none" w:vAnchor="page" w:hAnchor="margin" w:x="71" w:y="12443"/>
        <w:rPr>
          <w:rStyle w:val="C11"/>
          <w:rtl w:val="0"/>
        </w:rPr>
      </w:pPr>
      <w:r>
        <w:rPr>
          <w:rStyle w:val="C11"/>
          <w:rtl w:val="0"/>
        </w:rPr>
        <w:t>c) Porovnat výsledky z měření spotřeby zadaného zařízení s požadavky relevantního předpisu a posoudit možnost snížení spotřeby</w:t>
      </w:r>
    </w:p>
    <w:p>
      <w:pPr>
        <w:pStyle w:val="P28"/>
        <w:framePr w:w="3921" w:h="607" w:hRule="exact" w:wrap="none" w:vAnchor="page" w:hAnchor="margin" w:x="6800" w:y="12387"/>
        <w:rPr>
          <w:rStyle w:val="C3"/>
          <w:rtl w:val="0"/>
        </w:rPr>
      </w:pPr>
    </w:p>
    <w:p>
      <w:pPr>
        <w:pStyle w:val="P29"/>
        <w:framePr w:w="3839" w:h="480" w:hRule="exact" w:wrap="none" w:vAnchor="page" w:hAnchor="margin" w:x="6856" w:y="12443"/>
        <w:rPr>
          <w:rStyle w:val="C21"/>
          <w:rtl w:val="0"/>
        </w:rPr>
      </w:pPr>
      <w:r>
        <w:rPr>
          <w:rStyle w:val="C21"/>
          <w:rtl w:val="0"/>
        </w:rPr>
        <w:t>Praktické předvedení a ústní ověření</w:t>
      </w:r>
    </w:p>
    <w:p>
      <w:pPr>
        <w:pStyle w:val="P32"/>
        <w:framePr w:w="10710" w:h="248" w:hRule="exact" w:wrap="none" w:vAnchor="page" w:hAnchor="margin" w:x="28" w:y="1310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výzkumný a vývojový pracovník / samostatná elektrotechnička výzkumná a vývojová pracovnice, 10.9.2026 0:11:43</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dodržení požadavků ekodesignu z hlediska použitých materiálů v návrhu elektrického nebo elektronického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požadavky právních předpisů (zákony, nařízení vlády) na používání nebezpečných látek v elektrických a elektronických zařízeních</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Vysvětlit důvody omezování olova, rtuti, kadmia, šestimocného chromu, polybromovaných bifenylů (PBB) a polybromovaných difenyletherů (PBDE) v elektrických a elektronických zařízeních</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Posoudit možnost náhrady nebezpečných látek látkami bezpečnými či méně nebezpečnými podle dokumentace měřicího přístroje</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Navrhnout ekologický způsob likvidace zařízení podle předložené dokumentace</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32"/>
        <w:framePr w:w="10710" w:h="248" w:hRule="exact" w:wrap="none" w:vAnchor="page" w:hAnchor="margin" w:x="28" w:y="5942"/>
        <w:rPr>
          <w:rStyle w:val="C23"/>
          <w:rtl w:val="0"/>
        </w:rPr>
      </w:pPr>
      <w:r>
        <w:rPr>
          <w:rStyle w:val="C23"/>
          <w:rtl w:val="0"/>
        </w:rPr>
        <w:t>Je třeba splnit všechna kritéria.</w:t>
      </w:r>
    </w:p>
    <w:p>
      <w:pPr>
        <w:pStyle w:val="P23"/>
        <w:framePr w:w="10710" w:h="547" w:hRule="exact" w:wrap="none" w:vAnchor="page" w:hAnchor="margin" w:x="28" w:y="6378"/>
        <w:rPr>
          <w:rStyle w:val="C18"/>
          <w:rtl w:val="0"/>
        </w:rPr>
      </w:pPr>
      <w:r>
        <w:rPr>
          <w:rStyle w:val="C18"/>
          <w:rtl w:val="0"/>
        </w:rPr>
        <w:t>Zpracování dokumentace k realizaci laboratorního vzorku, funkčního vzorku a prototypu podle předložených podkladů</w:t>
      </w:r>
    </w:p>
    <w:p>
      <w:pPr>
        <w:pStyle w:val="P24"/>
        <w:framePr w:w="6713" w:h="376" w:hRule="exact" w:wrap="none" w:vAnchor="page" w:hAnchor="margin" w:x="45" w:y="7024"/>
        <w:rPr>
          <w:rStyle w:val="C3"/>
          <w:rtl w:val="0"/>
        </w:rPr>
      </w:pPr>
    </w:p>
    <w:p>
      <w:pPr>
        <w:pStyle w:val="P25"/>
        <w:framePr w:w="6661" w:h="249" w:hRule="exact" w:wrap="none" w:vAnchor="page" w:hAnchor="margin" w:x="71" w:y="7095"/>
        <w:rPr>
          <w:rStyle w:val="C19"/>
          <w:rtl w:val="0"/>
        </w:rPr>
      </w:pPr>
      <w:r>
        <w:rPr>
          <w:rStyle w:val="C19"/>
          <w:rtl w:val="0"/>
        </w:rPr>
        <w:t>Kritéria hodnocení</w:t>
      </w:r>
    </w:p>
    <w:p>
      <w:pPr>
        <w:pStyle w:val="P26"/>
        <w:framePr w:w="3918" w:h="376" w:hRule="exact" w:wrap="none" w:vAnchor="page" w:hAnchor="margin" w:x="6803" w:y="7024"/>
        <w:rPr>
          <w:rStyle w:val="C3"/>
          <w:rtl w:val="0"/>
        </w:rPr>
      </w:pPr>
    </w:p>
    <w:p>
      <w:pPr>
        <w:pStyle w:val="P27"/>
        <w:framePr w:w="3836" w:h="249" w:hRule="exact" w:wrap="none" w:vAnchor="page" w:hAnchor="margin" w:x="6859" w:y="7095"/>
        <w:rPr>
          <w:rStyle w:val="C20"/>
          <w:rtl w:val="0"/>
        </w:rPr>
      </w:pPr>
      <w:r>
        <w:rPr>
          <w:rStyle w:val="C20"/>
          <w:rtl w:val="0"/>
        </w:rPr>
        <w:t>Způsoby ověření</w:t>
      </w:r>
    </w:p>
    <w:p>
      <w:pPr>
        <w:pStyle w:val="P12"/>
        <w:framePr w:w="6710" w:h="607" w:hRule="exact" w:wrap="none" w:vAnchor="page" w:hAnchor="margin" w:x="45" w:y="7400"/>
        <w:rPr>
          <w:rStyle w:val="C3"/>
          <w:rtl w:val="0"/>
        </w:rPr>
      </w:pPr>
    </w:p>
    <w:p>
      <w:pPr>
        <w:pStyle w:val="P13"/>
        <w:framePr w:w="6658" w:h="480" w:hRule="exact" w:wrap="none" w:vAnchor="page" w:hAnchor="margin" w:x="71" w:y="7456"/>
        <w:rPr>
          <w:rStyle w:val="C11"/>
          <w:rtl w:val="0"/>
        </w:rPr>
      </w:pPr>
      <w:r>
        <w:rPr>
          <w:rStyle w:val="C11"/>
          <w:rtl w:val="0"/>
        </w:rPr>
        <w:t>a) Zpracovat strukturu dokumentace k realizaci laboratorního vzorku zařízení a podrobně vybranou část dokumentace podle zadaných kritérií</w:t>
      </w:r>
    </w:p>
    <w:p>
      <w:pPr>
        <w:pStyle w:val="P28"/>
        <w:framePr w:w="3921" w:h="607" w:hRule="exact" w:wrap="none" w:vAnchor="page" w:hAnchor="margin" w:x="6800" w:y="7400"/>
        <w:rPr>
          <w:rStyle w:val="C3"/>
          <w:rtl w:val="0"/>
        </w:rPr>
      </w:pPr>
    </w:p>
    <w:p>
      <w:pPr>
        <w:pStyle w:val="P29"/>
        <w:framePr w:w="3839" w:h="480" w:hRule="exact" w:wrap="none" w:vAnchor="page" w:hAnchor="margin" w:x="6856" w:y="7456"/>
        <w:rPr>
          <w:rStyle w:val="C21"/>
          <w:rtl w:val="0"/>
        </w:rPr>
      </w:pPr>
      <w:r>
        <w:rPr>
          <w:rStyle w:val="C21"/>
          <w:rtl w:val="0"/>
        </w:rPr>
        <w:t>Praktické předvedení a ústní ověření</w:t>
      </w:r>
    </w:p>
    <w:p>
      <w:pPr>
        <w:pStyle w:val="P16"/>
        <w:framePr w:w="6710" w:h="607" w:hRule="exact" w:wrap="none" w:vAnchor="page" w:hAnchor="margin" w:x="45" w:y="8007"/>
        <w:rPr>
          <w:rStyle w:val="C3"/>
          <w:rtl w:val="0"/>
        </w:rPr>
      </w:pPr>
    </w:p>
    <w:p>
      <w:pPr>
        <w:pStyle w:val="P17"/>
        <w:framePr w:w="6658" w:h="480" w:hRule="exact" w:wrap="none" w:vAnchor="page" w:hAnchor="margin" w:x="71" w:y="8063"/>
        <w:rPr>
          <w:rStyle w:val="C13"/>
          <w:rtl w:val="0"/>
        </w:rPr>
      </w:pPr>
      <w:r>
        <w:rPr>
          <w:rStyle w:val="C13"/>
          <w:rtl w:val="0"/>
        </w:rPr>
        <w:t>b) Vydat pokyny podřízenému technikovi ke zpracování dokumentace k realizaci funkčního vzorku zařízení podle zadaných kritérií</w:t>
      </w:r>
    </w:p>
    <w:p>
      <w:pPr>
        <w:pStyle w:val="P30"/>
        <w:framePr w:w="3921" w:h="607" w:hRule="exact" w:wrap="none" w:vAnchor="page" w:hAnchor="margin" w:x="6800" w:y="8007"/>
        <w:rPr>
          <w:rStyle w:val="C3"/>
          <w:rtl w:val="0"/>
        </w:rPr>
      </w:pPr>
    </w:p>
    <w:p>
      <w:pPr>
        <w:pStyle w:val="P31"/>
        <w:framePr w:w="3839" w:h="480" w:hRule="exact" w:wrap="none" w:vAnchor="page" w:hAnchor="margin" w:x="6856" w:y="8063"/>
        <w:rPr>
          <w:rStyle w:val="C22"/>
          <w:rtl w:val="0"/>
        </w:rPr>
      </w:pPr>
      <w:r>
        <w:rPr>
          <w:rStyle w:val="C22"/>
          <w:rtl w:val="0"/>
        </w:rPr>
        <w:t>Praktické předvedení a ústní ověření</w:t>
      </w:r>
    </w:p>
    <w:p>
      <w:pPr>
        <w:pStyle w:val="P12"/>
        <w:framePr w:w="6710" w:h="607" w:hRule="exact" w:wrap="none" w:vAnchor="page" w:hAnchor="margin" w:x="45" w:y="8614"/>
        <w:rPr>
          <w:rStyle w:val="C3"/>
          <w:rtl w:val="0"/>
        </w:rPr>
      </w:pPr>
    </w:p>
    <w:p>
      <w:pPr>
        <w:pStyle w:val="P13"/>
        <w:framePr w:w="6658" w:h="480" w:hRule="exact" w:wrap="none" w:vAnchor="page" w:hAnchor="margin" w:x="71" w:y="8670"/>
        <w:rPr>
          <w:rStyle w:val="C11"/>
          <w:rtl w:val="0"/>
        </w:rPr>
      </w:pPr>
      <w:r>
        <w:rPr>
          <w:rStyle w:val="C11"/>
          <w:rtl w:val="0"/>
        </w:rPr>
        <w:t>c) Zpracovat strukturu dokumentace k realizaci prototypu zařízení a podrobně vybranou část dokumentace podle zadaných kritérií</w:t>
      </w:r>
    </w:p>
    <w:p>
      <w:pPr>
        <w:pStyle w:val="P28"/>
        <w:framePr w:w="3921" w:h="607" w:hRule="exact" w:wrap="none" w:vAnchor="page" w:hAnchor="margin" w:x="6800" w:y="8614"/>
        <w:rPr>
          <w:rStyle w:val="C3"/>
          <w:rtl w:val="0"/>
        </w:rPr>
      </w:pPr>
    </w:p>
    <w:p>
      <w:pPr>
        <w:pStyle w:val="P29"/>
        <w:framePr w:w="3839" w:h="480" w:hRule="exact" w:wrap="none" w:vAnchor="page" w:hAnchor="margin" w:x="6856" w:y="8670"/>
        <w:rPr>
          <w:rStyle w:val="C21"/>
          <w:rtl w:val="0"/>
        </w:rPr>
      </w:pPr>
      <w:r>
        <w:rPr>
          <w:rStyle w:val="C21"/>
          <w:rtl w:val="0"/>
        </w:rPr>
        <w:t>Praktické předvedení a ústní ověření</w:t>
      </w:r>
    </w:p>
    <w:p>
      <w:pPr>
        <w:pStyle w:val="P32"/>
        <w:framePr w:w="10710" w:h="248" w:hRule="exact" w:wrap="none" w:vAnchor="page" w:hAnchor="margin" w:x="28" w:y="9334"/>
        <w:rPr>
          <w:rStyle w:val="C23"/>
          <w:rtl w:val="0"/>
        </w:rPr>
      </w:pPr>
      <w:r>
        <w:rPr>
          <w:rStyle w:val="C23"/>
          <w:rtl w:val="0"/>
        </w:rPr>
        <w:t>Je třeba splnit všechna kritéria.</w:t>
      </w:r>
    </w:p>
    <w:p>
      <w:pPr>
        <w:pStyle w:val="P23"/>
        <w:framePr w:w="10710" w:h="340" w:hRule="exact" w:wrap="none" w:vAnchor="page" w:hAnchor="margin" w:x="28" w:y="9770"/>
        <w:rPr>
          <w:rStyle w:val="C18"/>
          <w:rtl w:val="0"/>
        </w:rPr>
      </w:pPr>
      <w:r>
        <w:rPr>
          <w:rStyle w:val="C18"/>
          <w:rtl w:val="0"/>
        </w:rPr>
        <w:t>Dodržování bezpečnosti práce na elektrických zařízeních</w:t>
      </w:r>
    </w:p>
    <w:p>
      <w:pPr>
        <w:pStyle w:val="P24"/>
        <w:framePr w:w="6713" w:h="376" w:hRule="exact" w:wrap="none" w:vAnchor="page" w:hAnchor="margin" w:x="45" w:y="10209"/>
        <w:rPr>
          <w:rStyle w:val="C3"/>
          <w:rtl w:val="0"/>
        </w:rPr>
      </w:pPr>
    </w:p>
    <w:p>
      <w:pPr>
        <w:pStyle w:val="P25"/>
        <w:framePr w:w="6661" w:h="249" w:hRule="exact" w:wrap="none" w:vAnchor="page" w:hAnchor="margin" w:x="71" w:y="10280"/>
        <w:rPr>
          <w:rStyle w:val="C19"/>
          <w:rtl w:val="0"/>
        </w:rPr>
      </w:pPr>
      <w:r>
        <w:rPr>
          <w:rStyle w:val="C19"/>
          <w:rtl w:val="0"/>
        </w:rPr>
        <w:t>Kritéria hodnocení</w:t>
      </w:r>
    </w:p>
    <w:p>
      <w:pPr>
        <w:pStyle w:val="P26"/>
        <w:framePr w:w="3918" w:h="376" w:hRule="exact" w:wrap="none" w:vAnchor="page" w:hAnchor="margin" w:x="6803" w:y="10209"/>
        <w:rPr>
          <w:rStyle w:val="C3"/>
          <w:rtl w:val="0"/>
        </w:rPr>
      </w:pPr>
    </w:p>
    <w:p>
      <w:pPr>
        <w:pStyle w:val="P27"/>
        <w:framePr w:w="3836" w:h="249" w:hRule="exact" w:wrap="none" w:vAnchor="page" w:hAnchor="margin" w:x="6859" w:y="10280"/>
        <w:rPr>
          <w:rStyle w:val="C20"/>
          <w:rtl w:val="0"/>
        </w:rPr>
      </w:pPr>
      <w:r>
        <w:rPr>
          <w:rStyle w:val="C20"/>
          <w:rtl w:val="0"/>
        </w:rPr>
        <w:t>Způsoby ověření</w:t>
      </w:r>
    </w:p>
    <w:p>
      <w:pPr>
        <w:pStyle w:val="P12"/>
        <w:framePr w:w="6710" w:h="607" w:hRule="exact" w:wrap="none" w:vAnchor="page" w:hAnchor="margin" w:x="45" w:y="10586"/>
        <w:rPr>
          <w:rStyle w:val="C3"/>
          <w:rtl w:val="0"/>
        </w:rPr>
      </w:pPr>
    </w:p>
    <w:p>
      <w:pPr>
        <w:pStyle w:val="P13"/>
        <w:framePr w:w="6658" w:h="480" w:hRule="exact" w:wrap="none" w:vAnchor="page" w:hAnchor="margin" w:x="71" w:y="10642"/>
        <w:rPr>
          <w:rStyle w:val="C11"/>
          <w:rtl w:val="0"/>
        </w:rPr>
      </w:pPr>
      <w:r>
        <w:rPr>
          <w:rStyle w:val="C11"/>
          <w:rtl w:val="0"/>
        </w:rPr>
        <w:t>a) Popsat účinky elektrického proudu na živý organizmus. Charakteristické účinky pro jednotlivé druhy elektrického proudu</w:t>
      </w:r>
    </w:p>
    <w:p>
      <w:pPr>
        <w:pStyle w:val="P28"/>
        <w:framePr w:w="3921" w:h="607" w:hRule="exact" w:wrap="none" w:vAnchor="page" w:hAnchor="margin" w:x="6800" w:y="10586"/>
        <w:rPr>
          <w:rStyle w:val="C3"/>
          <w:rtl w:val="0"/>
        </w:rPr>
      </w:pPr>
    </w:p>
    <w:p>
      <w:pPr>
        <w:pStyle w:val="P29"/>
        <w:framePr w:w="3839" w:h="480" w:hRule="exact" w:wrap="none" w:vAnchor="page" w:hAnchor="margin" w:x="6856" w:y="10642"/>
        <w:rPr>
          <w:rStyle w:val="C21"/>
          <w:rtl w:val="0"/>
        </w:rPr>
      </w:pPr>
      <w:r>
        <w:rPr>
          <w:rStyle w:val="C21"/>
          <w:rtl w:val="0"/>
        </w:rPr>
        <w:t>Ústní ověření</w:t>
      </w:r>
    </w:p>
    <w:p>
      <w:pPr>
        <w:pStyle w:val="P16"/>
        <w:framePr w:w="6710" w:h="607" w:hRule="exact" w:wrap="none" w:vAnchor="page" w:hAnchor="margin" w:x="45" w:y="11192"/>
        <w:rPr>
          <w:rStyle w:val="C3"/>
          <w:rtl w:val="0"/>
        </w:rPr>
      </w:pPr>
    </w:p>
    <w:p>
      <w:pPr>
        <w:pStyle w:val="P17"/>
        <w:framePr w:w="6658" w:h="480" w:hRule="exact" w:wrap="none" w:vAnchor="page" w:hAnchor="margin" w:x="71" w:y="11248"/>
        <w:rPr>
          <w:rStyle w:val="C13"/>
          <w:rtl w:val="0"/>
        </w:rPr>
      </w:pPr>
      <w:r>
        <w:rPr>
          <w:rStyle w:val="C13"/>
          <w:rtl w:val="0"/>
        </w:rPr>
        <w:t>b) Rozdělit elektrická zařízení podle napětí v síti a znát hodnoty bezpečného napětí a proudu</w:t>
      </w:r>
    </w:p>
    <w:p>
      <w:pPr>
        <w:pStyle w:val="P30"/>
        <w:framePr w:w="3921" w:h="607" w:hRule="exact" w:wrap="none" w:vAnchor="page" w:hAnchor="margin" w:x="6800" w:y="11192"/>
        <w:rPr>
          <w:rStyle w:val="C3"/>
          <w:rtl w:val="0"/>
        </w:rPr>
      </w:pPr>
    </w:p>
    <w:p>
      <w:pPr>
        <w:pStyle w:val="P31"/>
        <w:framePr w:w="3839" w:h="480" w:hRule="exact" w:wrap="none" w:vAnchor="page" w:hAnchor="margin" w:x="6856" w:y="11248"/>
        <w:rPr>
          <w:rStyle w:val="C22"/>
          <w:rtl w:val="0"/>
        </w:rPr>
      </w:pPr>
      <w:r>
        <w:rPr>
          <w:rStyle w:val="C22"/>
          <w:rtl w:val="0"/>
        </w:rPr>
        <w:t>Praktické předvedení a ústní ověření</w:t>
      </w:r>
    </w:p>
    <w:p>
      <w:pPr>
        <w:pStyle w:val="P12"/>
        <w:framePr w:w="6710" w:h="376" w:hRule="exact" w:wrap="none" w:vAnchor="page" w:hAnchor="margin" w:x="45" w:y="11799"/>
        <w:rPr>
          <w:rStyle w:val="C3"/>
          <w:rtl w:val="0"/>
        </w:rPr>
      </w:pPr>
    </w:p>
    <w:p>
      <w:pPr>
        <w:pStyle w:val="P13"/>
        <w:framePr w:w="6658" w:h="249" w:hRule="exact" w:wrap="none" w:vAnchor="page" w:hAnchor="margin" w:x="71" w:y="11855"/>
        <w:rPr>
          <w:rStyle w:val="C11"/>
          <w:rtl w:val="0"/>
        </w:rPr>
      </w:pPr>
      <w:r>
        <w:rPr>
          <w:rStyle w:val="C11"/>
          <w:rtl w:val="0"/>
        </w:rPr>
        <w:t>c) Popsat a demonstrovat první pomoc při úrazu elektrickým proudem</w:t>
      </w:r>
    </w:p>
    <w:p>
      <w:pPr>
        <w:pStyle w:val="P28"/>
        <w:framePr w:w="3921" w:h="376" w:hRule="exact" w:wrap="none" w:vAnchor="page" w:hAnchor="margin" w:x="6800" w:y="11799"/>
        <w:rPr>
          <w:rStyle w:val="C3"/>
          <w:rtl w:val="0"/>
        </w:rPr>
      </w:pPr>
    </w:p>
    <w:p>
      <w:pPr>
        <w:pStyle w:val="P29"/>
        <w:framePr w:w="3839" w:h="249" w:hRule="exact" w:wrap="none" w:vAnchor="page" w:hAnchor="margin" w:x="6856" w:y="11855"/>
        <w:rPr>
          <w:rStyle w:val="C21"/>
          <w:rtl w:val="0"/>
        </w:rPr>
      </w:pPr>
      <w:r>
        <w:rPr>
          <w:rStyle w:val="C21"/>
          <w:rtl w:val="0"/>
        </w:rPr>
        <w:t>Praktické předvedení a ústní ověření</w:t>
      </w:r>
    </w:p>
    <w:p>
      <w:pPr>
        <w:pStyle w:val="P16"/>
        <w:framePr w:w="6710" w:h="607" w:hRule="exact" w:wrap="none" w:vAnchor="page" w:hAnchor="margin" w:x="45" w:y="12175"/>
        <w:rPr>
          <w:rStyle w:val="C3"/>
          <w:rtl w:val="0"/>
        </w:rPr>
      </w:pPr>
    </w:p>
    <w:p>
      <w:pPr>
        <w:pStyle w:val="P17"/>
        <w:framePr w:w="6658" w:h="480" w:hRule="exact" w:wrap="none" w:vAnchor="page" w:hAnchor="margin" w:x="71" w:y="12231"/>
        <w:rPr>
          <w:rStyle w:val="C13"/>
          <w:rtl w:val="0"/>
        </w:rPr>
      </w:pPr>
      <w:r>
        <w:rPr>
          <w:rStyle w:val="C13"/>
          <w:rtl w:val="0"/>
        </w:rPr>
        <w:t>d) Zajistit bezpečnosti práce na elektrickém zařízení bez napětí a pod napětím</w:t>
      </w:r>
    </w:p>
    <w:p>
      <w:pPr>
        <w:pStyle w:val="P30"/>
        <w:framePr w:w="3921" w:h="607" w:hRule="exact" w:wrap="none" w:vAnchor="page" w:hAnchor="margin" w:x="6800" w:y="12175"/>
        <w:rPr>
          <w:rStyle w:val="C3"/>
          <w:rtl w:val="0"/>
        </w:rPr>
      </w:pPr>
    </w:p>
    <w:p>
      <w:pPr>
        <w:pStyle w:val="P31"/>
        <w:framePr w:w="3839" w:h="480" w:hRule="exact" w:wrap="none" w:vAnchor="page" w:hAnchor="margin" w:x="6856" w:y="12231"/>
        <w:rPr>
          <w:rStyle w:val="C22"/>
          <w:rtl w:val="0"/>
        </w:rPr>
      </w:pPr>
      <w:r>
        <w:rPr>
          <w:rStyle w:val="C22"/>
          <w:rtl w:val="0"/>
        </w:rPr>
        <w:t>Praktické předvedení a ústní ověření</w:t>
      </w:r>
    </w:p>
    <w:p>
      <w:pPr>
        <w:pStyle w:val="P32"/>
        <w:framePr w:w="10710" w:h="248" w:hRule="exact" w:wrap="none" w:vAnchor="page" w:hAnchor="margin" w:x="28" w:y="1289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výzkumný a vývojový pracovník / samostatná elektrotechnička výzkumná a vývojová pracovnice, 10.9.2026 0:11:43</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https://www.nsp.cz/jednotka-prace/samostatny-elektrotechnik-5c06#zdravotni-zpusobilost).</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v celém průběhu zkoušky.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Výsledné hodnocení</w:t>
      </w:r>
    </w:p>
    <w:p>
      <w:pPr>
        <w:keepNext w:val="0"/>
        <w:keepLines w:val="0"/>
        <w:framePr w:w="10766" w:h="1497" w:hRule="exact" w:wrap="none" w:vAnchor="page" w:hAnchor="margin" w:x="0" w:y="9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18"/>
        <w:rPr>
          <w:rStyle w:val="C3"/>
          <w:rtl w:val="0"/>
        </w:rPr>
      </w:pPr>
    </w:p>
    <w:p>
      <w:pPr>
        <w:pStyle w:val="P35"/>
        <w:framePr w:w="10710" w:h="340" w:hRule="exact" w:wrap="none" w:vAnchor="page" w:hAnchor="margin" w:x="28" w:y="10818"/>
        <w:rPr>
          <w:rStyle w:val="C25"/>
          <w:rtl w:val="0"/>
        </w:rPr>
      </w:pPr>
      <w:r>
        <w:rPr>
          <w:rStyle w:val="C25"/>
          <w:rtl w:val="0"/>
        </w:rPr>
        <w:t>Počet zkoušejících</w:t>
      </w:r>
    </w:p>
    <w:p>
      <w:pPr>
        <w:keepNext w:val="0"/>
        <w:keepLines w:val="0"/>
        <w:framePr w:w="10766" w:h="1036" w:hRule="exact" w:wrap="none" w:vAnchor="page" w:hAnchor="margin" w:x="0" w:y="11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Samostatný elektrotechnik výzkumný a vývojový pracovník / samostatná elektrotechnička výzkumná a vývojová pracovnice, 10.9.2026 0:11:43</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 magisterský stupeň se zaměřením na slaboproudou elektrotechniku, elektrotechnologii, elektrotechnickou specializaci a elektroniku a minimálně 5 let praxe na pozici výzkumného a vývojového pracovníka elektrotechnických a elektronických zařízení, nebo učitele praktického vyučování nebo odborného výcviku v některém z oborů vzdělání 26-41-L/01 Mechanik elektrotechnik, 26-52-H/01 Elektromechanik pro zařízení a přístroje, 26-51-H/02 Elektrikář – silnoproud, 26-51-H/01 Elektrikář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Samostatný elektrotechnik výzkumný a vývojový pracovník / samostatná elektrotechnička výzkumná a vývojová pracovnice, 10.9.2026 0:11:43</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5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normy a jiné publikace: zákony, vyhlášky a nařízení v platném znění z oblasti požadavků, projektování a provozu elektrických zařízení, technické normy z oblasti projektování a provozu elektrických zařízení, bezpečnosti práce na elektrických zařízeních, publikace, popřípadě učební texty elektrotechnické, katalogy součástek a elektrotechnických materiálů</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záznamy z měření mechanických vlastností elektrotechnických materiálů, které mají být použity jako vodiče, kontakty, základové desky plošných spojů, záznamy měření spotřeb k hodnocení efektivity a dodržení požadavků ekodesignu, záznamy a podklady k vypracování dokumentace k zařízení</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k internetu a textovým, tabulkovým editorem a grafickým editorem pro kreslení elektrického obvodu</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elektronické prvky (NPN tranzistor, PNP tranzistor, dioda, IGBT tranzistor, triak, tyristor)</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•jednotlivým kritériím praktického hodnocení odpovídající elektrotechnická zařízení, jejich části a díly, montážní materiál a mechanizmy potřebné pro ověřování těchto výše uvedených kritérií založených na formě praktického předvedení (k lepení, pájení, jednoduché montáži pomocí ručního nářadí)</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testovací přístroje: univerzální analogový i číslicový přístroj k měření elektrických veličin, osciloskop, digitální osciloskop s podporou pro dekódování sběrnic, obvodový analyzátor, signální generátor, testovací zařízení a software k testování plošných spojů, součástek, obvodů</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kombinované, pinzety)</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základních elektrických veličin a charakteristik obvodů a součástek</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 na elektrických zařízeních (izolační podložky, izolační rukavice, ochranné brýle apod.)</w:t>
      </w:r>
    </w:p>
    <w:p>
      <w:pPr>
        <w:keepNext w:val="0"/>
        <w:keepLines w:val="0"/>
        <w:framePr w:w="10766" w:h="7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940"/>
        <w:rPr>
          <w:rStyle w:val="C3"/>
          <w:rtl w:val="0"/>
        </w:rPr>
      </w:pPr>
    </w:p>
    <w:p>
      <w:pPr>
        <w:pStyle w:val="P35"/>
        <w:framePr w:w="10710" w:h="340" w:hRule="exact" w:wrap="none" w:vAnchor="page" w:hAnchor="margin" w:x="28" w:y="9940"/>
        <w:rPr>
          <w:rStyle w:val="C25"/>
          <w:rtl w:val="0"/>
        </w:rPr>
      </w:pPr>
      <w:r>
        <w:rPr>
          <w:rStyle w:val="C25"/>
          <w:rtl w:val="0"/>
        </w:rPr>
        <w:t>Doba přípravy na zkoušku</w:t>
      </w:r>
    </w:p>
    <w:p>
      <w:pPr>
        <w:keepNext w:val="0"/>
        <w:keepLines w:val="0"/>
        <w:framePr w:w="10766" w:h="806" w:hRule="exact" w:wrap="none" w:vAnchor="page" w:hAnchor="margin" w:x="0" w:y="10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1313"/>
        <w:rPr>
          <w:rStyle w:val="C3"/>
          <w:rtl w:val="0"/>
        </w:rPr>
      </w:pPr>
    </w:p>
    <w:p>
      <w:pPr>
        <w:pStyle w:val="P35"/>
        <w:framePr w:w="10710" w:h="340" w:hRule="exact" w:wrap="none" w:vAnchor="page" w:hAnchor="margin" w:x="28" w:y="11313"/>
        <w:rPr>
          <w:rStyle w:val="C25"/>
          <w:rtl w:val="0"/>
        </w:rPr>
      </w:pPr>
      <w:r>
        <w:rPr>
          <w:rStyle w:val="C25"/>
          <w:rtl w:val="0"/>
        </w:rPr>
        <w:t>Doba pro vykonání zkoušky</w:t>
      </w:r>
    </w:p>
    <w:p>
      <w:pPr>
        <w:keepNext w:val="0"/>
        <w:keepLines w:val="0"/>
        <w:framePr w:w="10766" w:h="806" w:hRule="exact" w:wrap="none" w:vAnchor="page" w:hAnchor="margin" w:x="0" w:y="116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 a na několik pracovišť.</w:t>
      </w:r>
    </w:p>
    <w:p>
      <w:pPr>
        <w:pStyle w:val="P21"/>
        <w:framePr w:w="7654" w:h="409" w:hRule="exact" w:wrap="none" w:vAnchor="page" w:hAnchor="margin" w:x="28" w:y="15861"/>
        <w:rPr>
          <w:rStyle w:val="C16"/>
          <w:rtl w:val="0"/>
        </w:rPr>
      </w:pPr>
      <w:r>
        <w:rPr>
          <w:rStyle w:val="C16"/>
          <w:rtl w:val="0"/>
        </w:rPr>
        <w:t>Samostatný elektrotechnik výzkumný a vývojový pracovník / samostatná elektrotechnička výzkumná a vývojová pracovnice, 10.9.2026 0:11:43</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ABB,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ZPA Smart Energy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Letohrad</w:t>
      </w:r>
    </w:p>
    <w:p>
      <w:pPr>
        <w:pStyle w:val="P21"/>
        <w:framePr w:w="7654" w:h="409" w:hRule="exact" w:wrap="none" w:vAnchor="page" w:hAnchor="margin" w:x="28" w:y="15861"/>
        <w:rPr>
          <w:rStyle w:val="C16"/>
          <w:rtl w:val="0"/>
        </w:rPr>
      </w:pPr>
      <w:r>
        <w:rPr>
          <w:rStyle w:val="C16"/>
          <w:rtl w:val="0"/>
        </w:rPr>
        <w:t>Samostatný elektrotechnik výzkumný a vývojový pracovník / samostatná elektrotechnička výzkumná a vývojová pracovnice, 10.9.2026 0:11:43</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BC051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CFAE86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1F6CB1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