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AD402" Type="http://schemas.openxmlformats.org/officeDocument/2006/relationships/officeDocument" Target="/word/document.xml" /><Relationship Id="coreR371AD402" Type="http://schemas.openxmlformats.org/package/2006/relationships/metadata/core-properties" Target="/docProps/core.xml" /><Relationship Id="customR371AD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