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2CB80" Type="http://schemas.openxmlformats.org/officeDocument/2006/relationships/officeDocument" Target="/word/document.xml" /><Relationship Id="coreR49B2CB80" Type="http://schemas.openxmlformats.org/package/2006/relationships/metadata/core-properties" Target="/docProps/core.xml" /><Relationship Id="customR49B2C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28.9.2026 15:27:53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D9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48E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9C1A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