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05A" Type="http://schemas.openxmlformats.org/officeDocument/2006/relationships/officeDocument" Target="/word/document.xml" /><Relationship Id="coreR8305A" Type="http://schemas.openxmlformats.org/package/2006/relationships/metadata/core-properties" Target="/docProps/core.xml" /><Relationship Id="customR83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10:42:37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56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standardu: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•různé druhy certifikátů pravosti 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•balící prostředky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10:42:37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10:42:37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F135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FD2EB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3C618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